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E5" w:rsidRDefault="00F24B46" w:rsidP="00F24B46">
      <w:pPr>
        <w:spacing w:after="0" w:line="240" w:lineRule="auto"/>
        <w:rPr>
          <w:rFonts w:ascii="Poor Richard" w:hAnsi="Poor Richard"/>
          <w:b/>
          <w:sz w:val="24"/>
          <w:szCs w:val="24"/>
        </w:rPr>
      </w:pPr>
      <w:r w:rsidRPr="00F24B46">
        <w:rPr>
          <w:rFonts w:ascii="Poor Richard" w:hAnsi="Poor Richard"/>
          <w:b/>
          <w:i/>
          <w:sz w:val="24"/>
          <w:szCs w:val="24"/>
        </w:rPr>
        <w:t>Romeo and Juliet</w:t>
      </w:r>
      <w:r>
        <w:rPr>
          <w:rFonts w:ascii="Poor Richard" w:hAnsi="Poor Richard"/>
          <w:b/>
          <w:i/>
          <w:sz w:val="24"/>
          <w:szCs w:val="24"/>
        </w:rPr>
        <w:tab/>
      </w:r>
      <w:r>
        <w:rPr>
          <w:rFonts w:ascii="Poor Richard" w:hAnsi="Poor Richard"/>
          <w:b/>
          <w:i/>
          <w:sz w:val="24"/>
          <w:szCs w:val="24"/>
        </w:rPr>
        <w:tab/>
      </w:r>
      <w:r>
        <w:rPr>
          <w:rFonts w:ascii="Poor Richard" w:hAnsi="Poor Richard"/>
          <w:b/>
          <w:i/>
          <w:sz w:val="24"/>
          <w:szCs w:val="24"/>
        </w:rPr>
        <w:tab/>
      </w:r>
      <w:r>
        <w:rPr>
          <w:rFonts w:ascii="Poor Richard" w:hAnsi="Poor Richard"/>
          <w:b/>
          <w:i/>
          <w:sz w:val="24"/>
          <w:szCs w:val="24"/>
        </w:rPr>
        <w:tab/>
      </w:r>
      <w:r>
        <w:rPr>
          <w:rFonts w:ascii="Poor Richard" w:hAnsi="Poor Richard"/>
          <w:b/>
          <w:i/>
          <w:sz w:val="24"/>
          <w:szCs w:val="24"/>
        </w:rPr>
        <w:tab/>
      </w:r>
      <w:r>
        <w:rPr>
          <w:rFonts w:ascii="Poor Richard" w:hAnsi="Poor Richard"/>
          <w:b/>
          <w:i/>
          <w:sz w:val="24"/>
          <w:szCs w:val="24"/>
        </w:rPr>
        <w:tab/>
      </w:r>
      <w:r>
        <w:rPr>
          <w:rFonts w:ascii="Poor Richard" w:hAnsi="Poor Richard"/>
          <w:b/>
          <w:i/>
          <w:sz w:val="24"/>
          <w:szCs w:val="24"/>
        </w:rPr>
        <w:tab/>
      </w:r>
      <w:r>
        <w:rPr>
          <w:rFonts w:ascii="Poor Richard" w:hAnsi="Poor Richard"/>
          <w:b/>
          <w:sz w:val="24"/>
          <w:szCs w:val="24"/>
        </w:rPr>
        <w:t>Name:</w:t>
      </w:r>
    </w:p>
    <w:p w:rsidR="00F24B46" w:rsidRDefault="00F24B46" w:rsidP="00F24B46">
      <w:pPr>
        <w:spacing w:after="0" w:line="240" w:lineRule="auto"/>
        <w:rPr>
          <w:rFonts w:ascii="Poor Richard" w:hAnsi="Poor Richard"/>
          <w:b/>
          <w:sz w:val="24"/>
          <w:szCs w:val="24"/>
        </w:rPr>
      </w:pPr>
      <w:r>
        <w:rPr>
          <w:rFonts w:ascii="Poor Richard" w:hAnsi="Poor Richard"/>
          <w:b/>
          <w:sz w:val="24"/>
          <w:szCs w:val="24"/>
        </w:rPr>
        <w:t>Views on Love and Marriage</w:t>
      </w:r>
      <w:r>
        <w:rPr>
          <w:rFonts w:ascii="Poor Richard" w:hAnsi="Poor Richard"/>
          <w:b/>
          <w:sz w:val="24"/>
          <w:szCs w:val="24"/>
        </w:rPr>
        <w:tab/>
      </w:r>
      <w:r>
        <w:rPr>
          <w:rFonts w:ascii="Poor Richard" w:hAnsi="Poor Richard"/>
          <w:b/>
          <w:sz w:val="24"/>
          <w:szCs w:val="24"/>
        </w:rPr>
        <w:tab/>
      </w:r>
      <w:r>
        <w:rPr>
          <w:rFonts w:ascii="Poor Richard" w:hAnsi="Poor Richard"/>
          <w:b/>
          <w:sz w:val="24"/>
          <w:szCs w:val="24"/>
        </w:rPr>
        <w:tab/>
      </w:r>
      <w:r>
        <w:rPr>
          <w:rFonts w:ascii="Poor Richard" w:hAnsi="Poor Richard"/>
          <w:b/>
          <w:sz w:val="24"/>
          <w:szCs w:val="24"/>
        </w:rPr>
        <w:tab/>
      </w:r>
      <w:r>
        <w:rPr>
          <w:rFonts w:ascii="Poor Richard" w:hAnsi="Poor Richard"/>
          <w:b/>
          <w:sz w:val="24"/>
          <w:szCs w:val="24"/>
        </w:rPr>
        <w:tab/>
      </w:r>
      <w:r>
        <w:rPr>
          <w:rFonts w:ascii="Poor Richard" w:hAnsi="Poor Richard"/>
          <w:b/>
          <w:sz w:val="24"/>
          <w:szCs w:val="24"/>
        </w:rPr>
        <w:tab/>
        <w:t>Date:</w:t>
      </w:r>
    </w:p>
    <w:p w:rsidR="00F24B46" w:rsidRDefault="00F24B46" w:rsidP="00F24B46">
      <w:pPr>
        <w:spacing w:after="0" w:line="240" w:lineRule="auto"/>
        <w:rPr>
          <w:rFonts w:ascii="Poor Richard" w:hAnsi="Poor Richard"/>
          <w:b/>
          <w:sz w:val="24"/>
          <w:szCs w:val="24"/>
        </w:rPr>
      </w:pPr>
    </w:p>
    <w:p w:rsidR="00F24B46" w:rsidRDefault="00F24B46" w:rsidP="00F24B46">
      <w:pPr>
        <w:spacing w:after="0" w:line="240" w:lineRule="auto"/>
        <w:rPr>
          <w:rFonts w:ascii="Poor Richard" w:hAnsi="Poor Richard"/>
          <w:b/>
          <w:sz w:val="24"/>
          <w:szCs w:val="24"/>
        </w:rPr>
      </w:pPr>
      <w:r>
        <w:rPr>
          <w:rFonts w:ascii="Poor Richard" w:hAnsi="Poor Richard"/>
          <w:b/>
          <w:sz w:val="24"/>
          <w:szCs w:val="24"/>
        </w:rPr>
        <w:t xml:space="preserve">DIRECTIONS:  </w:t>
      </w:r>
      <w:r w:rsidRPr="00F24B46">
        <w:rPr>
          <w:rFonts w:ascii="Poor Richard" w:hAnsi="Poor Richard"/>
          <w:b/>
          <w:sz w:val="24"/>
          <w:szCs w:val="24"/>
        </w:rPr>
        <w:t>Read the following lines for each character listed.  In the “Lines” column, write out the line exactly how it is written in the play.  In the “Conclusions” column, draw conclusions about those lines.  What information do they offer concerning how each character feels a</w:t>
      </w:r>
      <w:r>
        <w:rPr>
          <w:rFonts w:ascii="Poor Richard" w:hAnsi="Poor Richard"/>
          <w:b/>
          <w:sz w:val="24"/>
          <w:szCs w:val="24"/>
        </w:rPr>
        <w:t xml:space="preserve">bout love and marriage? </w:t>
      </w:r>
    </w:p>
    <w:p w:rsidR="00F24B46" w:rsidRDefault="00F24B46" w:rsidP="00F24B46">
      <w:pPr>
        <w:spacing w:after="0" w:line="240" w:lineRule="auto"/>
        <w:rPr>
          <w:rFonts w:ascii="Poor Richard" w:hAnsi="Poor Richard"/>
          <w:sz w:val="24"/>
          <w:szCs w:val="24"/>
        </w:rPr>
      </w:pPr>
    </w:p>
    <w:tbl>
      <w:tblPr>
        <w:tblStyle w:val="TableGrid"/>
        <w:tblW w:w="10188" w:type="dxa"/>
        <w:tblLook w:val="04A0"/>
      </w:tblPr>
      <w:tblGrid>
        <w:gridCol w:w="1818"/>
        <w:gridCol w:w="4050"/>
        <w:gridCol w:w="4320"/>
      </w:tblGrid>
      <w:tr w:rsidR="00F24B46" w:rsidTr="00612753">
        <w:trPr>
          <w:trHeight w:val="80"/>
        </w:trPr>
        <w:tc>
          <w:tcPr>
            <w:tcW w:w="1818" w:type="dxa"/>
          </w:tcPr>
          <w:p w:rsidR="00F24B46" w:rsidRPr="00F24B46" w:rsidRDefault="00F24B46" w:rsidP="00556A9B">
            <w:pPr>
              <w:jc w:val="center"/>
              <w:rPr>
                <w:rFonts w:ascii="Poor Richard" w:hAnsi="Poor Richard" w:cs="Times New Roman"/>
                <w:b/>
                <w:sz w:val="24"/>
                <w:szCs w:val="24"/>
              </w:rPr>
            </w:pPr>
            <w:r w:rsidRPr="00F24B46">
              <w:rPr>
                <w:rFonts w:ascii="Poor Richard" w:hAnsi="Poor Richard" w:cs="Times New Roman"/>
                <w:b/>
                <w:sz w:val="24"/>
                <w:szCs w:val="24"/>
              </w:rPr>
              <w:t>CHARACTER</w:t>
            </w:r>
          </w:p>
        </w:tc>
        <w:tc>
          <w:tcPr>
            <w:tcW w:w="4050" w:type="dxa"/>
          </w:tcPr>
          <w:p w:rsidR="00F24B46" w:rsidRPr="00F24B46" w:rsidRDefault="00F24B46" w:rsidP="00556A9B">
            <w:pPr>
              <w:jc w:val="center"/>
              <w:rPr>
                <w:rFonts w:ascii="Poor Richard" w:hAnsi="Poor Richard" w:cs="Times New Roman"/>
                <w:b/>
                <w:sz w:val="24"/>
                <w:szCs w:val="24"/>
              </w:rPr>
            </w:pPr>
            <w:r w:rsidRPr="00F24B46">
              <w:rPr>
                <w:rFonts w:ascii="Poor Richard" w:hAnsi="Poor Richard" w:cs="Times New Roman"/>
                <w:b/>
                <w:sz w:val="24"/>
                <w:szCs w:val="24"/>
              </w:rPr>
              <w:t>LINES</w:t>
            </w:r>
          </w:p>
        </w:tc>
        <w:tc>
          <w:tcPr>
            <w:tcW w:w="4320" w:type="dxa"/>
          </w:tcPr>
          <w:p w:rsidR="00F24B46" w:rsidRPr="00F24B46" w:rsidRDefault="00F24B46" w:rsidP="00556A9B">
            <w:pPr>
              <w:jc w:val="center"/>
              <w:rPr>
                <w:rFonts w:ascii="Poor Richard" w:hAnsi="Poor Richard" w:cs="Times New Roman"/>
                <w:b/>
                <w:sz w:val="24"/>
                <w:szCs w:val="24"/>
              </w:rPr>
            </w:pPr>
            <w:r w:rsidRPr="00F24B46">
              <w:rPr>
                <w:rFonts w:ascii="Poor Richard" w:hAnsi="Poor Richard" w:cs="Times New Roman"/>
                <w:b/>
                <w:sz w:val="24"/>
                <w:szCs w:val="24"/>
              </w:rPr>
              <w:t>CONCLUSIONS</w:t>
            </w:r>
          </w:p>
        </w:tc>
      </w:tr>
      <w:tr w:rsidR="00F24B46" w:rsidTr="00612753">
        <w:trPr>
          <w:trHeight w:val="1351"/>
        </w:trPr>
        <w:tc>
          <w:tcPr>
            <w:tcW w:w="1818" w:type="dxa"/>
          </w:tcPr>
          <w:p w:rsidR="00F24B46" w:rsidRPr="00F24B46" w:rsidRDefault="00F24B46" w:rsidP="00F24B46">
            <w:pPr>
              <w:jc w:val="center"/>
              <w:rPr>
                <w:rFonts w:ascii="Poor Richard" w:hAnsi="Poor Richard" w:cs="Times New Roman"/>
                <w:b/>
                <w:sz w:val="24"/>
                <w:szCs w:val="24"/>
              </w:rPr>
            </w:pPr>
            <w:r w:rsidRPr="00F24B46">
              <w:rPr>
                <w:rFonts w:ascii="Poor Richard" w:hAnsi="Poor Richard" w:cs="Times New Roman"/>
                <w:b/>
                <w:sz w:val="24"/>
                <w:szCs w:val="24"/>
              </w:rPr>
              <w:t>Romeo</w:t>
            </w:r>
          </w:p>
          <w:p w:rsidR="00F24B46" w:rsidRPr="00F24B46" w:rsidRDefault="00F24B46" w:rsidP="00F24B46">
            <w:pPr>
              <w:jc w:val="center"/>
              <w:rPr>
                <w:rFonts w:ascii="Poor Richard" w:hAnsi="Poor Richard" w:cs="Times New Roman"/>
                <w:sz w:val="24"/>
                <w:szCs w:val="24"/>
              </w:rPr>
            </w:pPr>
            <w:r>
              <w:rPr>
                <w:rFonts w:ascii="Poor Richard" w:hAnsi="Poor Richard" w:cs="Times New Roman"/>
                <w:sz w:val="24"/>
                <w:szCs w:val="24"/>
              </w:rPr>
              <w:t>I.i</w:t>
            </w:r>
            <w:r w:rsidRPr="00F24B46">
              <w:rPr>
                <w:rFonts w:ascii="Poor Richard" w:hAnsi="Poor Richard" w:cs="Times New Roman"/>
                <w:sz w:val="24"/>
                <w:szCs w:val="24"/>
              </w:rPr>
              <w:t>.195-199</w:t>
            </w:r>
          </w:p>
        </w:tc>
        <w:tc>
          <w:tcPr>
            <w:tcW w:w="4050" w:type="dxa"/>
          </w:tcPr>
          <w:p w:rsidR="00F24B46" w:rsidRPr="00F24B46" w:rsidRDefault="00F24B46" w:rsidP="00556A9B">
            <w:pPr>
              <w:rPr>
                <w:rFonts w:ascii="Poor Richard" w:hAnsi="Poor Richard" w:cs="Times New Roman"/>
                <w:sz w:val="24"/>
                <w:szCs w:val="24"/>
              </w:rPr>
            </w:pPr>
          </w:p>
        </w:tc>
        <w:tc>
          <w:tcPr>
            <w:tcW w:w="4320" w:type="dxa"/>
          </w:tcPr>
          <w:p w:rsidR="00F24B46" w:rsidRPr="00F24B46" w:rsidRDefault="00F24B46" w:rsidP="00556A9B">
            <w:pPr>
              <w:rPr>
                <w:rFonts w:ascii="Poor Richard" w:hAnsi="Poor Richard" w:cs="Times New Roman"/>
                <w:sz w:val="24"/>
                <w:szCs w:val="24"/>
              </w:rPr>
            </w:pPr>
          </w:p>
        </w:tc>
      </w:tr>
      <w:tr w:rsidR="00F24B46" w:rsidTr="00612753">
        <w:trPr>
          <w:trHeight w:val="1351"/>
        </w:trPr>
        <w:tc>
          <w:tcPr>
            <w:tcW w:w="1818" w:type="dxa"/>
          </w:tcPr>
          <w:p w:rsidR="00F24B46" w:rsidRPr="00F24B46" w:rsidRDefault="00F24B46" w:rsidP="00F24B46">
            <w:pPr>
              <w:jc w:val="center"/>
              <w:rPr>
                <w:rFonts w:ascii="Poor Richard" w:hAnsi="Poor Richard" w:cs="Times New Roman"/>
                <w:b/>
                <w:sz w:val="24"/>
                <w:szCs w:val="24"/>
              </w:rPr>
            </w:pPr>
            <w:proofErr w:type="spellStart"/>
            <w:r w:rsidRPr="00F24B46">
              <w:rPr>
                <w:rFonts w:ascii="Poor Richard" w:hAnsi="Poor Richard" w:cs="Times New Roman"/>
                <w:b/>
                <w:sz w:val="24"/>
                <w:szCs w:val="24"/>
              </w:rPr>
              <w:t>Benvolio</w:t>
            </w:r>
            <w:proofErr w:type="spellEnd"/>
          </w:p>
          <w:p w:rsidR="00F24B46" w:rsidRPr="00F24B46" w:rsidRDefault="00F24B46" w:rsidP="00F24B46">
            <w:pPr>
              <w:jc w:val="center"/>
              <w:rPr>
                <w:rFonts w:ascii="Poor Richard" w:hAnsi="Poor Richard" w:cs="Times New Roman"/>
                <w:sz w:val="24"/>
                <w:szCs w:val="24"/>
              </w:rPr>
            </w:pPr>
            <w:r>
              <w:rPr>
                <w:rFonts w:ascii="Poor Richard" w:hAnsi="Poor Richard" w:cs="Times New Roman"/>
                <w:sz w:val="24"/>
                <w:szCs w:val="24"/>
              </w:rPr>
              <w:t>I.i.</w:t>
            </w:r>
            <w:r w:rsidRPr="00F24B46">
              <w:rPr>
                <w:rFonts w:ascii="Poor Richard" w:hAnsi="Poor Richard" w:cs="Times New Roman"/>
                <w:sz w:val="24"/>
                <w:szCs w:val="24"/>
              </w:rPr>
              <w:t>235-236</w:t>
            </w:r>
          </w:p>
          <w:p w:rsidR="00F24B46" w:rsidRPr="00F24B46" w:rsidRDefault="00F24B46" w:rsidP="00F24B46">
            <w:pPr>
              <w:jc w:val="center"/>
              <w:rPr>
                <w:rFonts w:ascii="Poor Richard" w:hAnsi="Poor Richard" w:cs="Times New Roman"/>
                <w:sz w:val="24"/>
                <w:szCs w:val="24"/>
              </w:rPr>
            </w:pPr>
          </w:p>
          <w:p w:rsidR="00F24B46" w:rsidRPr="00F24B46" w:rsidRDefault="00F24B46" w:rsidP="00F24B46">
            <w:pPr>
              <w:jc w:val="center"/>
              <w:rPr>
                <w:rFonts w:ascii="Poor Richard" w:hAnsi="Poor Richard" w:cs="Times New Roman"/>
                <w:sz w:val="24"/>
                <w:szCs w:val="24"/>
              </w:rPr>
            </w:pPr>
            <w:r>
              <w:rPr>
                <w:rFonts w:ascii="Poor Richard" w:hAnsi="Poor Richard" w:cs="Times New Roman"/>
                <w:sz w:val="24"/>
                <w:szCs w:val="24"/>
              </w:rPr>
              <w:t>I</w:t>
            </w:r>
            <w:r w:rsidRPr="00F24B46">
              <w:rPr>
                <w:rFonts w:ascii="Poor Richard" w:hAnsi="Poor Richard" w:cs="Times New Roman"/>
                <w:sz w:val="24"/>
                <w:szCs w:val="24"/>
              </w:rPr>
              <w:t>.</w:t>
            </w:r>
            <w:r>
              <w:rPr>
                <w:rFonts w:ascii="Poor Richard" w:hAnsi="Poor Richard" w:cs="Times New Roman"/>
                <w:sz w:val="24"/>
                <w:szCs w:val="24"/>
              </w:rPr>
              <w:t>ii</w:t>
            </w:r>
            <w:r w:rsidRPr="00F24B46">
              <w:rPr>
                <w:rFonts w:ascii="Poor Richard" w:hAnsi="Poor Richard" w:cs="Times New Roman"/>
                <w:sz w:val="24"/>
                <w:szCs w:val="24"/>
              </w:rPr>
              <w:t>.47-48</w:t>
            </w:r>
          </w:p>
        </w:tc>
        <w:tc>
          <w:tcPr>
            <w:tcW w:w="4050" w:type="dxa"/>
          </w:tcPr>
          <w:p w:rsidR="00F24B46" w:rsidRPr="00F24B46" w:rsidRDefault="00F24B46" w:rsidP="00556A9B">
            <w:pPr>
              <w:rPr>
                <w:rFonts w:ascii="Poor Richard" w:hAnsi="Poor Richard" w:cs="Times New Roman"/>
                <w:sz w:val="24"/>
                <w:szCs w:val="24"/>
              </w:rPr>
            </w:pPr>
          </w:p>
        </w:tc>
        <w:tc>
          <w:tcPr>
            <w:tcW w:w="4320" w:type="dxa"/>
          </w:tcPr>
          <w:p w:rsidR="00F24B46" w:rsidRPr="00F24B46" w:rsidRDefault="00F24B46" w:rsidP="00556A9B">
            <w:pPr>
              <w:rPr>
                <w:rFonts w:ascii="Poor Richard" w:hAnsi="Poor Richard" w:cs="Times New Roman"/>
                <w:sz w:val="24"/>
                <w:szCs w:val="24"/>
              </w:rPr>
            </w:pPr>
          </w:p>
        </w:tc>
      </w:tr>
      <w:tr w:rsidR="00F24B46" w:rsidTr="00612753">
        <w:trPr>
          <w:trHeight w:val="1351"/>
        </w:trPr>
        <w:tc>
          <w:tcPr>
            <w:tcW w:w="1818" w:type="dxa"/>
          </w:tcPr>
          <w:p w:rsidR="00F24B46" w:rsidRPr="00F24B46" w:rsidRDefault="00F24B46" w:rsidP="00F24B46">
            <w:pPr>
              <w:jc w:val="center"/>
              <w:rPr>
                <w:rFonts w:ascii="Poor Richard" w:hAnsi="Poor Richard" w:cs="Times New Roman"/>
                <w:b/>
                <w:sz w:val="24"/>
                <w:szCs w:val="24"/>
              </w:rPr>
            </w:pPr>
            <w:r w:rsidRPr="00F24B46">
              <w:rPr>
                <w:rFonts w:ascii="Poor Richard" w:hAnsi="Poor Richard" w:cs="Times New Roman"/>
                <w:b/>
                <w:sz w:val="24"/>
                <w:szCs w:val="24"/>
              </w:rPr>
              <w:t>Paris</w:t>
            </w:r>
          </w:p>
          <w:p w:rsidR="00F24B46" w:rsidRPr="00F24B46" w:rsidRDefault="00F24B46" w:rsidP="00F24B46">
            <w:pPr>
              <w:jc w:val="center"/>
              <w:rPr>
                <w:rFonts w:ascii="Poor Richard" w:hAnsi="Poor Richard" w:cs="Times New Roman"/>
                <w:sz w:val="24"/>
                <w:szCs w:val="24"/>
              </w:rPr>
            </w:pPr>
            <w:r>
              <w:rPr>
                <w:rFonts w:ascii="Poor Richard" w:hAnsi="Poor Richard" w:cs="Times New Roman"/>
                <w:sz w:val="24"/>
                <w:szCs w:val="24"/>
              </w:rPr>
              <w:t>I.ii</w:t>
            </w:r>
            <w:r w:rsidRPr="00F24B46">
              <w:rPr>
                <w:rFonts w:ascii="Poor Richard" w:hAnsi="Poor Richard" w:cs="Times New Roman"/>
                <w:sz w:val="24"/>
                <w:szCs w:val="24"/>
              </w:rPr>
              <w:t>.12</w:t>
            </w:r>
          </w:p>
        </w:tc>
        <w:tc>
          <w:tcPr>
            <w:tcW w:w="4050" w:type="dxa"/>
          </w:tcPr>
          <w:p w:rsidR="00F24B46" w:rsidRPr="00F24B46" w:rsidRDefault="00F24B46" w:rsidP="00F24B46">
            <w:pPr>
              <w:rPr>
                <w:rFonts w:ascii="Poor Richard" w:hAnsi="Poor Richard" w:cs="Times New Roman"/>
                <w:sz w:val="24"/>
                <w:szCs w:val="24"/>
              </w:rPr>
            </w:pPr>
            <w:r w:rsidRPr="00F24B46">
              <w:rPr>
                <w:rFonts w:ascii="Poor Richard" w:hAnsi="Poor Richard" w:cs="Times New Roman"/>
                <w:sz w:val="24"/>
                <w:szCs w:val="24"/>
              </w:rPr>
              <w:t>“Younger than she are</w:t>
            </w:r>
            <w:r>
              <w:rPr>
                <w:rFonts w:ascii="Poor Richard" w:hAnsi="Poor Richard" w:cs="Times New Roman"/>
                <w:sz w:val="24"/>
                <w:szCs w:val="24"/>
              </w:rPr>
              <w:t xml:space="preserve"> </w:t>
            </w:r>
            <w:r w:rsidRPr="00F24B46">
              <w:rPr>
                <w:rFonts w:ascii="Poor Richard" w:hAnsi="Poor Richard" w:cs="Times New Roman"/>
                <w:sz w:val="24"/>
                <w:szCs w:val="24"/>
              </w:rPr>
              <w:t xml:space="preserve">happy </w:t>
            </w:r>
            <w:proofErr w:type="spellStart"/>
            <w:r w:rsidR="00612753">
              <w:rPr>
                <w:rFonts w:ascii="Poor Richard" w:hAnsi="Poor Richard" w:cs="Times New Roman"/>
                <w:sz w:val="24"/>
                <w:szCs w:val="24"/>
              </w:rPr>
              <w:t>mothers</w:t>
            </w:r>
            <w:proofErr w:type="spellEnd"/>
            <w:r w:rsidR="00612753">
              <w:rPr>
                <w:rFonts w:ascii="Poor Richard" w:hAnsi="Poor Richard" w:cs="Times New Roman"/>
                <w:sz w:val="24"/>
                <w:szCs w:val="24"/>
              </w:rPr>
              <w:t xml:space="preserve"> made</w:t>
            </w:r>
            <w:r w:rsidRPr="00F24B46">
              <w:rPr>
                <w:rFonts w:ascii="Poor Richard" w:hAnsi="Poor Richard" w:cs="Times New Roman"/>
                <w:sz w:val="24"/>
                <w:szCs w:val="24"/>
              </w:rPr>
              <w:t>”</w:t>
            </w:r>
            <w:r w:rsidR="00612753">
              <w:rPr>
                <w:rFonts w:ascii="Poor Richard" w:hAnsi="Poor Richard" w:cs="Times New Roman"/>
                <w:sz w:val="24"/>
                <w:szCs w:val="24"/>
              </w:rPr>
              <w:t xml:space="preserve"> (I.ii.12).</w:t>
            </w:r>
          </w:p>
        </w:tc>
        <w:tc>
          <w:tcPr>
            <w:tcW w:w="4320" w:type="dxa"/>
          </w:tcPr>
          <w:p w:rsidR="00F24B46" w:rsidRPr="00F24B46" w:rsidRDefault="00F24B46" w:rsidP="00F24B46">
            <w:pPr>
              <w:rPr>
                <w:rFonts w:ascii="Poor Richard" w:hAnsi="Poor Richard" w:cs="Times New Roman"/>
                <w:sz w:val="24"/>
                <w:szCs w:val="24"/>
              </w:rPr>
            </w:pPr>
            <w:r>
              <w:rPr>
                <w:rFonts w:ascii="Poor Richard" w:hAnsi="Poor Richard" w:cs="Times New Roman"/>
                <w:sz w:val="24"/>
                <w:szCs w:val="24"/>
              </w:rPr>
              <w:t>Although Lord Capulet would like Paris to wait two years for him to marry Juliet, Paris is eager to marry the girl.  This shows that Paris does not care about age in regards to love or marriage.</w:t>
            </w:r>
            <w:r w:rsidRPr="00F24B46">
              <w:rPr>
                <w:rFonts w:ascii="Poor Richard" w:hAnsi="Poor Richard" w:cs="Times New Roman"/>
                <w:sz w:val="24"/>
                <w:szCs w:val="24"/>
              </w:rPr>
              <w:t xml:space="preserve"> </w:t>
            </w:r>
          </w:p>
        </w:tc>
      </w:tr>
      <w:tr w:rsidR="00F24B46" w:rsidTr="00612753">
        <w:trPr>
          <w:trHeight w:val="1351"/>
        </w:trPr>
        <w:tc>
          <w:tcPr>
            <w:tcW w:w="1818" w:type="dxa"/>
          </w:tcPr>
          <w:p w:rsidR="00F24B46" w:rsidRPr="00F24B46" w:rsidRDefault="00F24B46" w:rsidP="00F24B46">
            <w:pPr>
              <w:jc w:val="center"/>
              <w:rPr>
                <w:rFonts w:ascii="Poor Richard" w:hAnsi="Poor Richard" w:cs="Times New Roman"/>
                <w:b/>
                <w:sz w:val="24"/>
                <w:szCs w:val="24"/>
              </w:rPr>
            </w:pPr>
            <w:r w:rsidRPr="00F24B46">
              <w:rPr>
                <w:rFonts w:ascii="Poor Richard" w:hAnsi="Poor Richard" w:cs="Times New Roman"/>
                <w:b/>
                <w:sz w:val="24"/>
                <w:szCs w:val="24"/>
              </w:rPr>
              <w:t>Capulet</w:t>
            </w:r>
          </w:p>
          <w:p w:rsidR="00F24B46" w:rsidRPr="00F24B46" w:rsidRDefault="00F24B46" w:rsidP="00F24B46">
            <w:pPr>
              <w:jc w:val="center"/>
              <w:rPr>
                <w:rFonts w:ascii="Poor Richard" w:hAnsi="Poor Richard" w:cs="Times New Roman"/>
                <w:sz w:val="24"/>
                <w:szCs w:val="24"/>
              </w:rPr>
            </w:pPr>
            <w:r>
              <w:rPr>
                <w:rFonts w:ascii="Poor Richard" w:hAnsi="Poor Richard" w:cs="Times New Roman"/>
                <w:sz w:val="24"/>
                <w:szCs w:val="24"/>
              </w:rPr>
              <w:t>I.ii</w:t>
            </w:r>
            <w:r w:rsidRPr="00F24B46">
              <w:rPr>
                <w:rFonts w:ascii="Poor Richard" w:hAnsi="Poor Richard" w:cs="Times New Roman"/>
                <w:sz w:val="24"/>
                <w:szCs w:val="24"/>
              </w:rPr>
              <w:t>.13</w:t>
            </w:r>
          </w:p>
          <w:p w:rsidR="00F24B46" w:rsidRPr="00F24B46" w:rsidRDefault="00F24B46" w:rsidP="00F24B46">
            <w:pPr>
              <w:jc w:val="center"/>
              <w:rPr>
                <w:rFonts w:ascii="Poor Richard" w:hAnsi="Poor Richard" w:cs="Times New Roman"/>
                <w:sz w:val="24"/>
                <w:szCs w:val="24"/>
              </w:rPr>
            </w:pPr>
          </w:p>
          <w:p w:rsidR="00F24B46" w:rsidRPr="00F24B46" w:rsidRDefault="00F24B46" w:rsidP="00F24B46">
            <w:pPr>
              <w:jc w:val="center"/>
              <w:rPr>
                <w:rFonts w:ascii="Poor Richard" w:hAnsi="Poor Richard" w:cs="Times New Roman"/>
                <w:sz w:val="24"/>
                <w:szCs w:val="24"/>
              </w:rPr>
            </w:pPr>
            <w:r>
              <w:rPr>
                <w:rFonts w:ascii="Poor Richard" w:hAnsi="Poor Richard" w:cs="Times New Roman"/>
                <w:sz w:val="24"/>
                <w:szCs w:val="24"/>
              </w:rPr>
              <w:t>I.ii</w:t>
            </w:r>
            <w:r w:rsidRPr="00F24B46">
              <w:rPr>
                <w:rFonts w:ascii="Poor Richard" w:hAnsi="Poor Richard" w:cs="Times New Roman"/>
                <w:sz w:val="24"/>
                <w:szCs w:val="24"/>
              </w:rPr>
              <w:t>.16-17</w:t>
            </w:r>
          </w:p>
        </w:tc>
        <w:tc>
          <w:tcPr>
            <w:tcW w:w="4050" w:type="dxa"/>
          </w:tcPr>
          <w:p w:rsidR="00F24B46" w:rsidRPr="00F24B46" w:rsidRDefault="00F24B46" w:rsidP="00556A9B">
            <w:pPr>
              <w:rPr>
                <w:rFonts w:ascii="Poor Richard" w:hAnsi="Poor Richard" w:cs="Times New Roman"/>
                <w:sz w:val="24"/>
                <w:szCs w:val="24"/>
              </w:rPr>
            </w:pPr>
          </w:p>
        </w:tc>
        <w:tc>
          <w:tcPr>
            <w:tcW w:w="4320" w:type="dxa"/>
          </w:tcPr>
          <w:p w:rsidR="00F24B46" w:rsidRPr="00F24B46" w:rsidRDefault="00F24B46" w:rsidP="00556A9B">
            <w:pPr>
              <w:rPr>
                <w:rFonts w:ascii="Poor Richard" w:hAnsi="Poor Richard" w:cs="Times New Roman"/>
                <w:sz w:val="24"/>
                <w:szCs w:val="24"/>
              </w:rPr>
            </w:pPr>
          </w:p>
        </w:tc>
      </w:tr>
      <w:tr w:rsidR="00F24B46" w:rsidTr="00612753">
        <w:trPr>
          <w:trHeight w:val="1351"/>
        </w:trPr>
        <w:tc>
          <w:tcPr>
            <w:tcW w:w="1818" w:type="dxa"/>
          </w:tcPr>
          <w:p w:rsidR="00F24B46" w:rsidRPr="00F24B46" w:rsidRDefault="00F24B46" w:rsidP="00F24B46">
            <w:pPr>
              <w:jc w:val="center"/>
              <w:rPr>
                <w:rFonts w:ascii="Poor Richard" w:hAnsi="Poor Richard" w:cs="Times New Roman"/>
                <w:b/>
                <w:sz w:val="24"/>
                <w:szCs w:val="24"/>
              </w:rPr>
            </w:pPr>
            <w:r w:rsidRPr="00F24B46">
              <w:rPr>
                <w:rFonts w:ascii="Poor Richard" w:hAnsi="Poor Richard" w:cs="Times New Roman"/>
                <w:b/>
                <w:sz w:val="24"/>
                <w:szCs w:val="24"/>
              </w:rPr>
              <w:t>Juliet</w:t>
            </w:r>
          </w:p>
          <w:p w:rsidR="00F24B46" w:rsidRPr="00F24B46" w:rsidRDefault="00F24B46" w:rsidP="00F24B46">
            <w:pPr>
              <w:jc w:val="center"/>
              <w:rPr>
                <w:rFonts w:ascii="Poor Richard" w:hAnsi="Poor Richard" w:cs="Times New Roman"/>
                <w:sz w:val="24"/>
                <w:szCs w:val="24"/>
              </w:rPr>
            </w:pPr>
            <w:r>
              <w:rPr>
                <w:rFonts w:ascii="Poor Richard" w:hAnsi="Poor Richard" w:cs="Times New Roman"/>
                <w:sz w:val="24"/>
                <w:szCs w:val="24"/>
              </w:rPr>
              <w:t>I.iii</w:t>
            </w:r>
            <w:r w:rsidRPr="00F24B46">
              <w:rPr>
                <w:rFonts w:ascii="Poor Richard" w:hAnsi="Poor Richard" w:cs="Times New Roman"/>
                <w:sz w:val="24"/>
                <w:szCs w:val="24"/>
              </w:rPr>
              <w:t>.71</w:t>
            </w:r>
          </w:p>
          <w:p w:rsidR="00F24B46" w:rsidRPr="00F24B46" w:rsidRDefault="00F24B46" w:rsidP="00F24B46">
            <w:pPr>
              <w:jc w:val="center"/>
              <w:rPr>
                <w:rFonts w:ascii="Poor Richard" w:hAnsi="Poor Richard" w:cs="Times New Roman"/>
                <w:sz w:val="24"/>
                <w:szCs w:val="24"/>
              </w:rPr>
            </w:pPr>
          </w:p>
          <w:p w:rsidR="00F24B46" w:rsidRPr="00F24B46" w:rsidRDefault="00F24B46" w:rsidP="00F24B46">
            <w:pPr>
              <w:jc w:val="center"/>
              <w:rPr>
                <w:rFonts w:ascii="Poor Richard" w:hAnsi="Poor Richard" w:cs="Times New Roman"/>
                <w:sz w:val="24"/>
                <w:szCs w:val="24"/>
              </w:rPr>
            </w:pPr>
            <w:r>
              <w:rPr>
                <w:rFonts w:ascii="Poor Richard" w:hAnsi="Poor Richard" w:cs="Times New Roman"/>
                <w:sz w:val="24"/>
                <w:szCs w:val="24"/>
              </w:rPr>
              <w:t>I.iii</w:t>
            </w:r>
            <w:r w:rsidRPr="00F24B46">
              <w:rPr>
                <w:rFonts w:ascii="Poor Richard" w:hAnsi="Poor Richard" w:cs="Times New Roman"/>
                <w:sz w:val="24"/>
                <w:szCs w:val="24"/>
              </w:rPr>
              <w:t>.103-105</w:t>
            </w:r>
          </w:p>
        </w:tc>
        <w:tc>
          <w:tcPr>
            <w:tcW w:w="4050" w:type="dxa"/>
          </w:tcPr>
          <w:p w:rsidR="00F24B46" w:rsidRPr="00F24B46" w:rsidRDefault="00F24B46" w:rsidP="00556A9B">
            <w:pPr>
              <w:rPr>
                <w:rFonts w:ascii="Poor Richard" w:hAnsi="Poor Richard" w:cs="Times New Roman"/>
                <w:sz w:val="24"/>
                <w:szCs w:val="24"/>
              </w:rPr>
            </w:pPr>
          </w:p>
        </w:tc>
        <w:tc>
          <w:tcPr>
            <w:tcW w:w="4320" w:type="dxa"/>
          </w:tcPr>
          <w:p w:rsidR="00F24B46" w:rsidRPr="00F24B46" w:rsidRDefault="00F24B46" w:rsidP="00556A9B">
            <w:pPr>
              <w:rPr>
                <w:rFonts w:ascii="Poor Richard" w:hAnsi="Poor Richard" w:cs="Times New Roman"/>
                <w:sz w:val="24"/>
                <w:szCs w:val="24"/>
              </w:rPr>
            </w:pPr>
          </w:p>
        </w:tc>
      </w:tr>
      <w:tr w:rsidR="00F24B46" w:rsidTr="00612753">
        <w:trPr>
          <w:trHeight w:val="1351"/>
        </w:trPr>
        <w:tc>
          <w:tcPr>
            <w:tcW w:w="1818" w:type="dxa"/>
          </w:tcPr>
          <w:p w:rsidR="00F24B46" w:rsidRPr="00F24B46" w:rsidRDefault="00F24B46" w:rsidP="00F24B46">
            <w:pPr>
              <w:jc w:val="center"/>
              <w:rPr>
                <w:rFonts w:ascii="Poor Richard" w:hAnsi="Poor Richard" w:cs="Times New Roman"/>
                <w:b/>
                <w:sz w:val="24"/>
                <w:szCs w:val="24"/>
              </w:rPr>
            </w:pPr>
            <w:r w:rsidRPr="00F24B46">
              <w:rPr>
                <w:rFonts w:ascii="Poor Richard" w:hAnsi="Poor Richard" w:cs="Times New Roman"/>
                <w:b/>
                <w:sz w:val="24"/>
                <w:szCs w:val="24"/>
              </w:rPr>
              <w:t>Lady Capulet</w:t>
            </w:r>
          </w:p>
          <w:p w:rsidR="00F24B46" w:rsidRPr="00F24B46" w:rsidRDefault="00F24B46" w:rsidP="00F24B46">
            <w:pPr>
              <w:jc w:val="center"/>
              <w:rPr>
                <w:rFonts w:ascii="Poor Richard" w:hAnsi="Poor Richard" w:cs="Times New Roman"/>
                <w:sz w:val="24"/>
                <w:szCs w:val="24"/>
              </w:rPr>
            </w:pPr>
            <w:r>
              <w:rPr>
                <w:rFonts w:ascii="Poor Richard" w:hAnsi="Poor Richard" w:cs="Times New Roman"/>
                <w:sz w:val="24"/>
                <w:szCs w:val="24"/>
              </w:rPr>
              <w:t>I.iii</w:t>
            </w:r>
            <w:r w:rsidRPr="00F24B46">
              <w:rPr>
                <w:rFonts w:ascii="Poor Richard" w:hAnsi="Poor Richard" w:cs="Times New Roman"/>
                <w:sz w:val="24"/>
                <w:szCs w:val="24"/>
              </w:rPr>
              <w:t>.75-79</w:t>
            </w:r>
          </w:p>
        </w:tc>
        <w:tc>
          <w:tcPr>
            <w:tcW w:w="4050" w:type="dxa"/>
          </w:tcPr>
          <w:p w:rsidR="00F24B46" w:rsidRPr="00F24B46" w:rsidRDefault="00F24B46" w:rsidP="00556A9B">
            <w:pPr>
              <w:rPr>
                <w:rFonts w:ascii="Poor Richard" w:hAnsi="Poor Richard" w:cs="Times New Roman"/>
                <w:sz w:val="24"/>
                <w:szCs w:val="24"/>
              </w:rPr>
            </w:pPr>
          </w:p>
        </w:tc>
        <w:tc>
          <w:tcPr>
            <w:tcW w:w="4320" w:type="dxa"/>
          </w:tcPr>
          <w:p w:rsidR="00F24B46" w:rsidRPr="00F24B46" w:rsidRDefault="00F24B46" w:rsidP="00556A9B">
            <w:pPr>
              <w:rPr>
                <w:rFonts w:ascii="Poor Richard" w:hAnsi="Poor Richard" w:cs="Times New Roman"/>
                <w:sz w:val="24"/>
                <w:szCs w:val="24"/>
              </w:rPr>
            </w:pPr>
          </w:p>
        </w:tc>
      </w:tr>
      <w:tr w:rsidR="00F24B46" w:rsidTr="00612753">
        <w:trPr>
          <w:trHeight w:val="1351"/>
        </w:trPr>
        <w:tc>
          <w:tcPr>
            <w:tcW w:w="1818" w:type="dxa"/>
          </w:tcPr>
          <w:p w:rsidR="00F24B46" w:rsidRPr="00F24B46" w:rsidRDefault="00F24B46" w:rsidP="00F24B46">
            <w:pPr>
              <w:jc w:val="center"/>
              <w:rPr>
                <w:rFonts w:ascii="Poor Richard" w:hAnsi="Poor Richard" w:cs="Times New Roman"/>
                <w:b/>
                <w:sz w:val="24"/>
                <w:szCs w:val="24"/>
              </w:rPr>
            </w:pPr>
            <w:r w:rsidRPr="00F24B46">
              <w:rPr>
                <w:rFonts w:ascii="Poor Richard" w:hAnsi="Poor Richard" w:cs="Times New Roman"/>
                <w:b/>
                <w:sz w:val="24"/>
                <w:szCs w:val="24"/>
              </w:rPr>
              <w:t>Nurse</w:t>
            </w:r>
          </w:p>
          <w:p w:rsidR="00F24B46" w:rsidRPr="00F24B46" w:rsidRDefault="00F24B46" w:rsidP="00F24B46">
            <w:pPr>
              <w:jc w:val="center"/>
              <w:rPr>
                <w:rFonts w:ascii="Poor Richard" w:hAnsi="Poor Richard" w:cs="Times New Roman"/>
                <w:sz w:val="24"/>
                <w:szCs w:val="24"/>
              </w:rPr>
            </w:pPr>
            <w:r>
              <w:rPr>
                <w:rFonts w:ascii="Poor Richard" w:hAnsi="Poor Richard" w:cs="Times New Roman"/>
                <w:sz w:val="24"/>
                <w:szCs w:val="24"/>
              </w:rPr>
              <w:t>I.iii</w:t>
            </w:r>
            <w:r w:rsidRPr="00F24B46">
              <w:rPr>
                <w:rFonts w:ascii="Poor Richard" w:hAnsi="Poor Richard" w:cs="Times New Roman"/>
                <w:sz w:val="24"/>
                <w:szCs w:val="24"/>
              </w:rPr>
              <w:t>.101</w:t>
            </w:r>
          </w:p>
        </w:tc>
        <w:tc>
          <w:tcPr>
            <w:tcW w:w="4050" w:type="dxa"/>
          </w:tcPr>
          <w:p w:rsidR="00F24B46" w:rsidRPr="00F24B46" w:rsidRDefault="00F24B46" w:rsidP="00556A9B">
            <w:pPr>
              <w:rPr>
                <w:rFonts w:ascii="Poor Richard" w:hAnsi="Poor Richard" w:cs="Times New Roman"/>
                <w:sz w:val="24"/>
                <w:szCs w:val="24"/>
              </w:rPr>
            </w:pPr>
          </w:p>
        </w:tc>
        <w:tc>
          <w:tcPr>
            <w:tcW w:w="4320" w:type="dxa"/>
          </w:tcPr>
          <w:p w:rsidR="00F24B46" w:rsidRPr="00F24B46" w:rsidRDefault="00F24B46" w:rsidP="00556A9B">
            <w:pPr>
              <w:rPr>
                <w:rFonts w:ascii="Poor Richard" w:hAnsi="Poor Richard" w:cs="Times New Roman"/>
                <w:sz w:val="24"/>
                <w:szCs w:val="24"/>
              </w:rPr>
            </w:pPr>
          </w:p>
        </w:tc>
      </w:tr>
      <w:tr w:rsidR="00F24B46" w:rsidTr="00612753">
        <w:trPr>
          <w:trHeight w:val="1352"/>
        </w:trPr>
        <w:tc>
          <w:tcPr>
            <w:tcW w:w="1818" w:type="dxa"/>
          </w:tcPr>
          <w:p w:rsidR="00F24B46" w:rsidRPr="00F24B46" w:rsidRDefault="00F24B46" w:rsidP="00F24B46">
            <w:pPr>
              <w:jc w:val="center"/>
              <w:rPr>
                <w:rFonts w:ascii="Poor Richard" w:hAnsi="Poor Richard" w:cs="Times New Roman"/>
                <w:b/>
                <w:sz w:val="24"/>
                <w:szCs w:val="24"/>
              </w:rPr>
            </w:pPr>
            <w:proofErr w:type="spellStart"/>
            <w:r w:rsidRPr="00F24B46">
              <w:rPr>
                <w:rFonts w:ascii="Poor Richard" w:hAnsi="Poor Richard" w:cs="Times New Roman"/>
                <w:b/>
                <w:sz w:val="24"/>
                <w:szCs w:val="24"/>
              </w:rPr>
              <w:t>Mercutio</w:t>
            </w:r>
            <w:proofErr w:type="spellEnd"/>
          </w:p>
          <w:p w:rsidR="00F24B46" w:rsidRPr="00F24B46" w:rsidRDefault="00F24B46" w:rsidP="00F24B46">
            <w:pPr>
              <w:jc w:val="center"/>
              <w:rPr>
                <w:rFonts w:ascii="Poor Richard" w:hAnsi="Poor Richard" w:cs="Times New Roman"/>
                <w:sz w:val="24"/>
                <w:szCs w:val="24"/>
              </w:rPr>
            </w:pPr>
            <w:r>
              <w:rPr>
                <w:rFonts w:ascii="Poor Richard" w:hAnsi="Poor Richard" w:cs="Times New Roman"/>
                <w:sz w:val="24"/>
                <w:szCs w:val="24"/>
              </w:rPr>
              <w:t>I.iv</w:t>
            </w:r>
            <w:r w:rsidRPr="00F24B46">
              <w:rPr>
                <w:rFonts w:ascii="Poor Richard" w:hAnsi="Poor Richard" w:cs="Times New Roman"/>
                <w:sz w:val="24"/>
                <w:szCs w:val="24"/>
              </w:rPr>
              <w:t>.27</w:t>
            </w:r>
          </w:p>
        </w:tc>
        <w:tc>
          <w:tcPr>
            <w:tcW w:w="4050" w:type="dxa"/>
          </w:tcPr>
          <w:p w:rsidR="00F24B46" w:rsidRPr="00F24B46" w:rsidRDefault="00F24B46" w:rsidP="00556A9B">
            <w:pPr>
              <w:rPr>
                <w:rFonts w:ascii="Poor Richard" w:hAnsi="Poor Richard" w:cs="Times New Roman"/>
                <w:sz w:val="24"/>
                <w:szCs w:val="24"/>
              </w:rPr>
            </w:pPr>
          </w:p>
        </w:tc>
        <w:tc>
          <w:tcPr>
            <w:tcW w:w="4320" w:type="dxa"/>
          </w:tcPr>
          <w:p w:rsidR="00F24B46" w:rsidRPr="00F24B46" w:rsidRDefault="00F24B46" w:rsidP="00556A9B">
            <w:pPr>
              <w:rPr>
                <w:rFonts w:ascii="Poor Richard" w:hAnsi="Poor Richard" w:cs="Times New Roman"/>
                <w:sz w:val="24"/>
                <w:szCs w:val="24"/>
              </w:rPr>
            </w:pPr>
          </w:p>
        </w:tc>
      </w:tr>
    </w:tbl>
    <w:p w:rsidR="00F24B46" w:rsidRPr="00F24B46" w:rsidRDefault="00F24B46" w:rsidP="00F24B46">
      <w:pPr>
        <w:spacing w:after="0" w:line="240" w:lineRule="auto"/>
        <w:rPr>
          <w:rFonts w:ascii="Poor Richard" w:hAnsi="Poor Richard"/>
          <w:sz w:val="24"/>
          <w:szCs w:val="24"/>
        </w:rPr>
      </w:pPr>
    </w:p>
    <w:sectPr w:rsidR="00F24B46" w:rsidRPr="00F24B46" w:rsidSect="00F24B46">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24B46"/>
    <w:rsid w:val="00171943"/>
    <w:rsid w:val="00612753"/>
    <w:rsid w:val="00D844E5"/>
    <w:rsid w:val="00F24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4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B46"/>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128</Words>
  <Characters>731</Characters>
  <Application>Microsoft Office Word</Application>
  <DocSecurity>0</DocSecurity>
  <Lines>6</Lines>
  <Paragraphs>1</Paragraphs>
  <ScaleCrop>false</ScaleCrop>
  <Company>Peabody Public Schools</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2013-05-13T00:59:00Z</dcterms:created>
  <dcterms:modified xsi:type="dcterms:W3CDTF">2013-05-13T10:45:00Z</dcterms:modified>
</cp:coreProperties>
</file>