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0A" w:rsidRPr="005B513A" w:rsidRDefault="00A15F0A" w:rsidP="00A15F0A">
      <w:pPr>
        <w:rPr>
          <w:rFonts w:ascii="Garamond" w:hAnsi="Garamond"/>
          <w:b/>
        </w:rPr>
      </w:pPr>
      <w:r w:rsidRPr="005B513A">
        <w:rPr>
          <w:rFonts w:ascii="Garamond" w:hAnsi="Garamond"/>
          <w:b/>
        </w:rPr>
        <w:t>“Lamb to the Slaughter”</w:t>
      </w:r>
      <w:r w:rsidR="00CD13BB" w:rsidRPr="005B513A">
        <w:rPr>
          <w:rFonts w:ascii="Garamond" w:hAnsi="Garamond"/>
          <w:b/>
        </w:rPr>
        <w:tab/>
      </w:r>
      <w:r w:rsidR="00CD13BB" w:rsidRPr="005B513A">
        <w:rPr>
          <w:rFonts w:ascii="Garamond" w:hAnsi="Garamond"/>
          <w:b/>
        </w:rPr>
        <w:tab/>
      </w:r>
      <w:r w:rsidR="00CD13BB" w:rsidRPr="005B513A">
        <w:rPr>
          <w:rFonts w:ascii="Garamond" w:hAnsi="Garamond"/>
          <w:b/>
        </w:rPr>
        <w:tab/>
      </w:r>
      <w:r w:rsidR="00CD13BB" w:rsidRPr="005B513A">
        <w:rPr>
          <w:rFonts w:ascii="Garamond" w:hAnsi="Garamond"/>
          <w:b/>
        </w:rPr>
        <w:tab/>
      </w:r>
      <w:r w:rsidR="00CD13BB" w:rsidRPr="005B513A">
        <w:rPr>
          <w:rFonts w:ascii="Garamond" w:hAnsi="Garamond"/>
          <w:b/>
        </w:rPr>
        <w:tab/>
      </w:r>
      <w:r w:rsidR="00CD13BB" w:rsidRPr="005B513A">
        <w:rPr>
          <w:rFonts w:ascii="Garamond" w:hAnsi="Garamond"/>
          <w:b/>
        </w:rPr>
        <w:tab/>
        <w:t>Name:</w:t>
      </w:r>
    </w:p>
    <w:p w:rsidR="00CD13BB" w:rsidRPr="005B513A" w:rsidRDefault="00CD13BB" w:rsidP="00A15F0A">
      <w:pPr>
        <w:rPr>
          <w:rFonts w:ascii="Garamond" w:hAnsi="Garamond"/>
          <w:b/>
        </w:rPr>
      </w:pPr>
      <w:r w:rsidRPr="005B513A">
        <w:rPr>
          <w:rFonts w:ascii="Garamond" w:hAnsi="Garamond"/>
          <w:b/>
        </w:rPr>
        <w:t>Review Questions</w:t>
      </w:r>
      <w:r w:rsidRPr="005B513A">
        <w:rPr>
          <w:rFonts w:ascii="Garamond" w:hAnsi="Garamond"/>
          <w:b/>
        </w:rPr>
        <w:tab/>
      </w:r>
      <w:r w:rsidRPr="005B513A">
        <w:rPr>
          <w:rFonts w:ascii="Garamond" w:hAnsi="Garamond"/>
          <w:b/>
        </w:rPr>
        <w:tab/>
      </w:r>
      <w:r w:rsidRPr="005B513A">
        <w:rPr>
          <w:rFonts w:ascii="Garamond" w:hAnsi="Garamond"/>
          <w:b/>
        </w:rPr>
        <w:tab/>
      </w:r>
      <w:r w:rsidRPr="005B513A">
        <w:rPr>
          <w:rFonts w:ascii="Garamond" w:hAnsi="Garamond"/>
          <w:b/>
        </w:rPr>
        <w:tab/>
      </w:r>
      <w:r w:rsidRPr="005B513A">
        <w:rPr>
          <w:rFonts w:ascii="Garamond" w:hAnsi="Garamond"/>
          <w:b/>
        </w:rPr>
        <w:tab/>
      </w:r>
      <w:r w:rsidRPr="005B513A">
        <w:rPr>
          <w:rFonts w:ascii="Garamond" w:hAnsi="Garamond"/>
          <w:b/>
        </w:rPr>
        <w:tab/>
      </w:r>
      <w:r w:rsidRPr="005B513A">
        <w:rPr>
          <w:rFonts w:ascii="Garamond" w:hAnsi="Garamond"/>
          <w:b/>
        </w:rPr>
        <w:tab/>
        <w:t>Date:</w:t>
      </w:r>
    </w:p>
    <w:p w:rsidR="00CD13BB" w:rsidRPr="005B513A" w:rsidRDefault="00CD13BB" w:rsidP="00A15F0A">
      <w:pPr>
        <w:rPr>
          <w:rFonts w:ascii="Garamond" w:hAnsi="Garamond"/>
          <w:b/>
        </w:rPr>
      </w:pPr>
    </w:p>
    <w:p w:rsidR="00CD13BB" w:rsidRPr="005B513A" w:rsidRDefault="00CD13BB" w:rsidP="00A15F0A">
      <w:pPr>
        <w:rPr>
          <w:rFonts w:ascii="Garamond" w:hAnsi="Garamond"/>
          <w:b/>
        </w:rPr>
      </w:pPr>
      <w:r w:rsidRPr="005B513A">
        <w:rPr>
          <w:rFonts w:ascii="Garamond" w:hAnsi="Garamond"/>
          <w:b/>
        </w:rPr>
        <w:t>DIRECTIONS:  Answer all of the following questions in complete sentences.</w:t>
      </w:r>
    </w:p>
    <w:p w:rsidR="00FD256F" w:rsidRDefault="00FD256F" w:rsidP="00FD256F">
      <w:pPr>
        <w:pStyle w:val="ListParagraph"/>
        <w:numPr>
          <w:ilvl w:val="0"/>
          <w:numId w:val="2"/>
        </w:numPr>
        <w:spacing w:before="100" w:beforeAutospacing="1" w:after="100" w:afterAutospacing="1"/>
        <w:rPr>
          <w:rFonts w:ascii="Garamond" w:hAnsi="Garamond" w:cs="Arial"/>
        </w:rPr>
      </w:pPr>
      <w:r w:rsidRPr="00FD256F">
        <w:rPr>
          <w:rFonts w:ascii="Garamond" w:hAnsi="Garamond" w:cs="Arial"/>
        </w:rPr>
        <w:t>What does the first paragraph of the story suggest about Mary Maloney’s</w:t>
      </w:r>
      <w:r>
        <w:rPr>
          <w:rFonts w:ascii="Garamond" w:hAnsi="Garamond" w:cs="Arial"/>
        </w:rPr>
        <w:t xml:space="preserve"> relationship with her husband?</w:t>
      </w:r>
    </w:p>
    <w:p w:rsidR="00FD256F" w:rsidRPr="00FD256F" w:rsidRDefault="00FD256F" w:rsidP="00FD256F">
      <w:pPr>
        <w:pStyle w:val="ListParagraph"/>
        <w:spacing w:before="100" w:beforeAutospacing="1" w:after="100" w:afterAutospacing="1"/>
        <w:ind w:left="360"/>
        <w:rPr>
          <w:rFonts w:ascii="Garamond" w:hAnsi="Garamond" w:cs="Arial"/>
        </w:rPr>
      </w:pPr>
    </w:p>
    <w:p w:rsidR="00FD256F" w:rsidRDefault="00C3389F" w:rsidP="00FD256F">
      <w:pPr>
        <w:pStyle w:val="ListParagraph"/>
        <w:numPr>
          <w:ilvl w:val="0"/>
          <w:numId w:val="2"/>
        </w:numPr>
        <w:spacing w:before="100" w:beforeAutospacing="1" w:after="100" w:afterAutospacing="1"/>
        <w:rPr>
          <w:rFonts w:ascii="Garamond" w:hAnsi="Garamond" w:cs="Arial"/>
        </w:rPr>
      </w:pPr>
      <w:r>
        <w:rPr>
          <w:rFonts w:ascii="Garamond" w:hAnsi="Garamond" w:cs="Arial"/>
        </w:rPr>
        <w:t>B</w:t>
      </w:r>
      <w:r w:rsidR="00FD256F" w:rsidRPr="00FD256F">
        <w:rPr>
          <w:rFonts w:ascii="Garamond" w:hAnsi="Garamond" w:cs="Arial"/>
        </w:rPr>
        <w:t xml:space="preserve">efore the husband breaks the news, what three clues are there that this particular evening is going to be a break with routine? </w:t>
      </w:r>
    </w:p>
    <w:p w:rsidR="00FD256F" w:rsidRPr="00FD256F" w:rsidRDefault="00FD256F" w:rsidP="00FD256F">
      <w:pPr>
        <w:pStyle w:val="ListParagraph"/>
        <w:rPr>
          <w:rFonts w:ascii="Garamond" w:hAnsi="Garamond" w:cs="Arial"/>
        </w:rPr>
      </w:pPr>
    </w:p>
    <w:p w:rsidR="00FD256F" w:rsidRDefault="00FD256F" w:rsidP="00FD256F">
      <w:pPr>
        <w:pStyle w:val="ListParagraph"/>
        <w:numPr>
          <w:ilvl w:val="0"/>
          <w:numId w:val="2"/>
        </w:numPr>
        <w:spacing w:before="100" w:beforeAutospacing="1" w:after="100" w:afterAutospacing="1"/>
        <w:rPr>
          <w:rFonts w:ascii="Garamond" w:hAnsi="Garamond" w:cs="Arial"/>
        </w:rPr>
      </w:pPr>
      <w:r w:rsidRPr="00FD256F">
        <w:rPr>
          <w:rFonts w:ascii="Garamond" w:hAnsi="Garamond" w:cs="Arial"/>
        </w:rPr>
        <w:t xml:space="preserve">What does Mr. Maloney announce? What reaction would you expect from Mrs. Maloney? </w:t>
      </w:r>
    </w:p>
    <w:p w:rsidR="00FD256F" w:rsidRPr="00FD256F" w:rsidRDefault="00FD256F" w:rsidP="00FD256F">
      <w:pPr>
        <w:pStyle w:val="ListParagraph"/>
        <w:rPr>
          <w:rFonts w:ascii="Garamond" w:hAnsi="Garamond" w:cs="Arial"/>
        </w:rPr>
      </w:pPr>
    </w:p>
    <w:p w:rsidR="00FD256F" w:rsidRDefault="00FD256F" w:rsidP="00FD256F">
      <w:pPr>
        <w:pStyle w:val="ListParagraph"/>
        <w:numPr>
          <w:ilvl w:val="0"/>
          <w:numId w:val="2"/>
        </w:numPr>
        <w:spacing w:before="100" w:beforeAutospacing="1" w:after="100" w:afterAutospacing="1"/>
        <w:rPr>
          <w:rFonts w:ascii="Garamond" w:hAnsi="Garamond" w:cs="Arial"/>
        </w:rPr>
      </w:pPr>
      <w:r w:rsidRPr="00FD256F">
        <w:rPr>
          <w:rFonts w:ascii="Garamond" w:hAnsi="Garamond" w:cs="Arial"/>
        </w:rPr>
        <w:t xml:space="preserve">Are Mrs. Maloney’s reactions and actions after the murder believable? How are we first informed that she is planning to establish an alibi, and what is that alibi to be? </w:t>
      </w:r>
    </w:p>
    <w:p w:rsidR="00FD256F" w:rsidRPr="00FD256F" w:rsidRDefault="00FD256F" w:rsidP="00FD256F">
      <w:pPr>
        <w:pStyle w:val="ListParagraph"/>
        <w:rPr>
          <w:rFonts w:ascii="Garamond" w:hAnsi="Garamond" w:cs="Arial"/>
        </w:rPr>
      </w:pPr>
    </w:p>
    <w:p w:rsidR="00FD256F" w:rsidRDefault="00FD256F" w:rsidP="00FD256F">
      <w:pPr>
        <w:pStyle w:val="ListParagraph"/>
        <w:numPr>
          <w:ilvl w:val="0"/>
          <w:numId w:val="2"/>
        </w:numPr>
        <w:spacing w:before="100" w:beforeAutospacing="1" w:after="100" w:afterAutospacing="1"/>
        <w:rPr>
          <w:rFonts w:ascii="Garamond" w:hAnsi="Garamond" w:cs="Arial"/>
        </w:rPr>
      </w:pPr>
      <w:r w:rsidRPr="00FD256F">
        <w:rPr>
          <w:rFonts w:ascii="Garamond" w:hAnsi="Garamond" w:cs="Arial"/>
        </w:rPr>
        <w:t xml:space="preserve">How does Mary Maloney create the alibi? </w:t>
      </w:r>
    </w:p>
    <w:p w:rsidR="00FD256F" w:rsidRPr="00FD256F" w:rsidRDefault="00FD256F" w:rsidP="00FD256F">
      <w:pPr>
        <w:pStyle w:val="ListParagraph"/>
        <w:rPr>
          <w:rFonts w:ascii="Garamond" w:hAnsi="Garamond" w:cs="Arial"/>
        </w:rPr>
      </w:pPr>
    </w:p>
    <w:p w:rsidR="00FD256F" w:rsidRDefault="00FD256F" w:rsidP="00FD256F">
      <w:pPr>
        <w:pStyle w:val="ListParagraph"/>
        <w:numPr>
          <w:ilvl w:val="0"/>
          <w:numId w:val="2"/>
        </w:numPr>
        <w:spacing w:before="100" w:beforeAutospacing="1" w:after="100" w:afterAutospacing="1"/>
        <w:rPr>
          <w:rFonts w:ascii="Garamond" w:hAnsi="Garamond" w:cs="Arial"/>
        </w:rPr>
      </w:pPr>
      <w:r w:rsidRPr="00FD256F">
        <w:rPr>
          <w:rFonts w:ascii="Garamond" w:hAnsi="Garamond" w:cs="Arial"/>
        </w:rPr>
        <w:t xml:space="preserve">Is it reasonable that the policemen should be fooled by what she says (remember she is a policeman’s wife) or do you find the whole thing rather unlikely? </w:t>
      </w:r>
    </w:p>
    <w:p w:rsidR="00FD256F" w:rsidRPr="00FD256F" w:rsidRDefault="00FD256F" w:rsidP="00FD256F">
      <w:pPr>
        <w:pStyle w:val="ListParagraph"/>
        <w:rPr>
          <w:rFonts w:ascii="Garamond" w:hAnsi="Garamond" w:cs="Arial"/>
        </w:rPr>
      </w:pPr>
    </w:p>
    <w:p w:rsidR="00FD256F" w:rsidRDefault="00FD256F" w:rsidP="00FD256F">
      <w:pPr>
        <w:pStyle w:val="ListParagraph"/>
        <w:numPr>
          <w:ilvl w:val="0"/>
          <w:numId w:val="2"/>
        </w:numPr>
        <w:spacing w:before="100" w:beforeAutospacing="1" w:after="100" w:afterAutospacing="1"/>
        <w:rPr>
          <w:rFonts w:ascii="Garamond" w:hAnsi="Garamond" w:cs="Arial"/>
        </w:rPr>
      </w:pPr>
      <w:r w:rsidRPr="00FD256F">
        <w:rPr>
          <w:rFonts w:ascii="Garamond" w:hAnsi="Garamond" w:cs="Arial"/>
        </w:rPr>
        <w:t>Do you find M</w:t>
      </w:r>
      <w:r w:rsidR="00C3389F">
        <w:rPr>
          <w:rFonts w:ascii="Garamond" w:hAnsi="Garamond" w:cs="Arial"/>
        </w:rPr>
        <w:t>ary Maloney to be very cunning?  Why or why not?  Provide evidence from the text to support.</w:t>
      </w:r>
    </w:p>
    <w:p w:rsidR="00FD256F" w:rsidRPr="00FD256F" w:rsidRDefault="00FD256F" w:rsidP="00FD256F">
      <w:pPr>
        <w:pStyle w:val="ListParagraph"/>
        <w:rPr>
          <w:rFonts w:ascii="Garamond" w:hAnsi="Garamond" w:cs="Arial"/>
        </w:rPr>
      </w:pPr>
    </w:p>
    <w:p w:rsidR="00FD256F" w:rsidRDefault="00FD256F" w:rsidP="00FD256F">
      <w:pPr>
        <w:pStyle w:val="ListParagraph"/>
        <w:numPr>
          <w:ilvl w:val="0"/>
          <w:numId w:val="2"/>
        </w:numPr>
        <w:spacing w:before="100" w:beforeAutospacing="1" w:after="100" w:afterAutospacing="1"/>
        <w:rPr>
          <w:rFonts w:ascii="Garamond" w:hAnsi="Garamond" w:cs="Arial"/>
        </w:rPr>
      </w:pPr>
      <w:r w:rsidRPr="00FD256F">
        <w:rPr>
          <w:rFonts w:ascii="Garamond" w:hAnsi="Garamond" w:cs="Arial"/>
        </w:rPr>
        <w:t xml:space="preserve">Mrs. Maloney commits what her lawyer might call "a crime of passion". Does that justify her crime and what would your verdict be if you were a jury member at her trial? </w:t>
      </w:r>
    </w:p>
    <w:p w:rsidR="00FD256F" w:rsidRPr="00FD256F" w:rsidRDefault="00FD256F" w:rsidP="00FD256F">
      <w:pPr>
        <w:pStyle w:val="ListParagraph"/>
        <w:rPr>
          <w:rFonts w:ascii="Garamond" w:hAnsi="Garamond" w:cs="Arial"/>
        </w:rPr>
      </w:pPr>
    </w:p>
    <w:p w:rsidR="00382776" w:rsidRPr="00FD256F" w:rsidRDefault="00A15F0A" w:rsidP="005B513A">
      <w:pPr>
        <w:pStyle w:val="ListParagraph"/>
        <w:numPr>
          <w:ilvl w:val="0"/>
          <w:numId w:val="2"/>
        </w:numPr>
        <w:rPr>
          <w:rFonts w:ascii="Garamond" w:hAnsi="Garamond"/>
        </w:rPr>
      </w:pPr>
      <w:r w:rsidRPr="00FD256F">
        <w:rPr>
          <w:rFonts w:ascii="Garamond" w:hAnsi="Garamond"/>
        </w:rPr>
        <w:t>Across time and cultures, one can find certain character types reappearing in literature.  Heroes, villains, and clowns are examples of archetypal characters.  Does this story include archetypal characters?  If so, list them and tell what archetype you think each represent.  Include details to support your answer.</w:t>
      </w:r>
    </w:p>
    <w:p w:rsidR="00A15F0A" w:rsidRPr="00FD256F" w:rsidRDefault="00A15F0A">
      <w:pPr>
        <w:rPr>
          <w:rFonts w:ascii="Garamond" w:hAnsi="Garamond"/>
        </w:rPr>
      </w:pPr>
    </w:p>
    <w:p w:rsidR="00A15F0A" w:rsidRPr="00FD256F" w:rsidRDefault="00A15F0A" w:rsidP="005B513A">
      <w:pPr>
        <w:pStyle w:val="ListParagraph"/>
        <w:numPr>
          <w:ilvl w:val="0"/>
          <w:numId w:val="2"/>
        </w:numPr>
        <w:rPr>
          <w:rFonts w:ascii="Garamond" w:hAnsi="Garamond"/>
        </w:rPr>
      </w:pPr>
      <w:r w:rsidRPr="00FD256F">
        <w:rPr>
          <w:rFonts w:ascii="Garamond" w:hAnsi="Garamond"/>
        </w:rPr>
        <w:t>What larger ideas might the conflicts in this story represent—for example, power versus powerlessness, goodness versus evil, love versus hate, or rationality versus emotion?</w:t>
      </w:r>
    </w:p>
    <w:p w:rsidR="00FD256F" w:rsidRDefault="00FD256F" w:rsidP="00FD256F">
      <w:pPr>
        <w:pStyle w:val="ListParagraph"/>
        <w:spacing w:before="100" w:beforeAutospacing="1" w:after="100" w:afterAutospacing="1"/>
        <w:ind w:left="360"/>
        <w:rPr>
          <w:rFonts w:ascii="Garamond" w:hAnsi="Garamond" w:cs="Arial"/>
        </w:rPr>
      </w:pPr>
    </w:p>
    <w:p w:rsidR="00A15F0A" w:rsidRDefault="00A15F0A"/>
    <w:sectPr w:rsidR="00A15F0A" w:rsidSect="00CD13BB">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6489"/>
    <w:multiLevelType w:val="hybridMultilevel"/>
    <w:tmpl w:val="335EE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8429F4"/>
    <w:multiLevelType w:val="hybridMultilevel"/>
    <w:tmpl w:val="844A8B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15F0A"/>
    <w:rsid w:val="00382776"/>
    <w:rsid w:val="005B513A"/>
    <w:rsid w:val="00A15F0A"/>
    <w:rsid w:val="00C3389F"/>
    <w:rsid w:val="00CD13BB"/>
    <w:rsid w:val="00F26DB9"/>
    <w:rsid w:val="00FD2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F0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268</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Peabody Public Schools</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2012-10-05T18:32:00Z</dcterms:created>
  <dcterms:modified xsi:type="dcterms:W3CDTF">2012-10-05T18:32:00Z</dcterms:modified>
</cp:coreProperties>
</file>