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22" w:rsidRDefault="00622681" w:rsidP="002A2122">
      <w:pPr>
        <w:rPr>
          <w:rFonts w:ascii="Calibri" w:hAnsi="Calibri"/>
          <w:b/>
        </w:rPr>
      </w:pPr>
      <w:r>
        <w:rPr>
          <w:rFonts w:ascii="Calibri" w:hAnsi="Calibri"/>
          <w:b/>
        </w:rPr>
        <w:t xml:space="preserve">English 9 </w:t>
      </w:r>
      <w:r w:rsidR="002A2122">
        <w:rPr>
          <w:rFonts w:ascii="Calibri" w:hAnsi="Calibri"/>
          <w:b/>
        </w:rPr>
        <w:tab/>
      </w:r>
      <w:r w:rsidR="002A2122">
        <w:rPr>
          <w:rFonts w:ascii="Calibri" w:hAnsi="Calibri"/>
          <w:b/>
        </w:rPr>
        <w:tab/>
      </w:r>
      <w:r w:rsidR="002A2122">
        <w:rPr>
          <w:rFonts w:ascii="Calibri" w:hAnsi="Calibri"/>
          <w:b/>
        </w:rPr>
        <w:tab/>
      </w:r>
      <w:r w:rsidR="002A2122">
        <w:rPr>
          <w:rFonts w:ascii="Calibri" w:hAnsi="Calibri"/>
          <w:b/>
        </w:rPr>
        <w:tab/>
      </w:r>
      <w:r w:rsidR="002A2122">
        <w:rPr>
          <w:rFonts w:ascii="Calibri" w:hAnsi="Calibri"/>
          <w:b/>
        </w:rPr>
        <w:tab/>
      </w:r>
      <w:r w:rsidR="002A2122">
        <w:rPr>
          <w:rFonts w:ascii="Calibri" w:hAnsi="Calibri"/>
          <w:b/>
        </w:rPr>
        <w:tab/>
      </w:r>
      <w:r w:rsidR="002A2122">
        <w:rPr>
          <w:rFonts w:ascii="Calibri" w:hAnsi="Calibri"/>
          <w:b/>
        </w:rPr>
        <w:tab/>
      </w:r>
      <w:r w:rsidR="002A2122">
        <w:rPr>
          <w:rFonts w:ascii="Calibri" w:hAnsi="Calibri"/>
          <w:b/>
        </w:rPr>
        <w:tab/>
      </w:r>
      <w:r w:rsidR="002A2122">
        <w:rPr>
          <w:rFonts w:ascii="Calibri" w:hAnsi="Calibri"/>
          <w:b/>
        </w:rPr>
        <w:tab/>
      </w:r>
      <w:r w:rsidR="002A2122">
        <w:rPr>
          <w:rFonts w:ascii="Calibri" w:hAnsi="Calibri"/>
          <w:b/>
        </w:rPr>
        <w:tab/>
      </w:r>
      <w:r w:rsidR="002A2122">
        <w:rPr>
          <w:rFonts w:ascii="Calibri" w:hAnsi="Calibri"/>
          <w:b/>
        </w:rPr>
        <w:tab/>
        <w:t>Mr. Harris</w:t>
      </w:r>
    </w:p>
    <w:p w:rsidR="002A2122" w:rsidRDefault="002A2122" w:rsidP="002A2122">
      <w:pPr>
        <w:rPr>
          <w:rFonts w:ascii="Calibri" w:hAnsi="Calibri"/>
          <w:b/>
        </w:rPr>
      </w:pPr>
    </w:p>
    <w:p w:rsidR="002A2122" w:rsidRDefault="00D96740" w:rsidP="002A2122">
      <w:pPr>
        <w:jc w:val="center"/>
        <w:rPr>
          <w:rFonts w:ascii="Calibri" w:hAnsi="Calibri"/>
          <w:b/>
          <w:sz w:val="32"/>
          <w:szCs w:val="32"/>
        </w:rPr>
      </w:pPr>
      <w:r>
        <w:rPr>
          <w:rFonts w:ascii="Calibri" w:hAnsi="Calibri"/>
          <w:b/>
          <w:sz w:val="32"/>
          <w:szCs w:val="32"/>
        </w:rPr>
        <w:t>Independent</w:t>
      </w:r>
      <w:r w:rsidR="002A2122">
        <w:rPr>
          <w:rFonts w:ascii="Calibri" w:hAnsi="Calibri"/>
          <w:b/>
          <w:sz w:val="32"/>
          <w:szCs w:val="32"/>
        </w:rPr>
        <w:t xml:space="preserve"> Reading</w:t>
      </w:r>
      <w:r w:rsidR="00C52AD2">
        <w:rPr>
          <w:rFonts w:ascii="Calibri" w:hAnsi="Calibri"/>
          <w:b/>
          <w:sz w:val="32"/>
          <w:szCs w:val="32"/>
        </w:rPr>
        <w:t xml:space="preserve"> Assignment</w:t>
      </w:r>
    </w:p>
    <w:p w:rsidR="00503589" w:rsidRPr="00503589" w:rsidRDefault="00EA37B9" w:rsidP="002A2122">
      <w:pPr>
        <w:jc w:val="center"/>
        <w:rPr>
          <w:rFonts w:ascii="Calibri" w:hAnsi="Calibri"/>
          <w:b/>
        </w:rPr>
      </w:pPr>
      <w:r>
        <w:rPr>
          <w:rFonts w:ascii="Calibri" w:hAnsi="Calibri"/>
          <w:b/>
        </w:rPr>
        <w:t>Gothic Literature</w:t>
      </w:r>
    </w:p>
    <w:p w:rsidR="002A2122" w:rsidRPr="00437723" w:rsidRDefault="002A2122" w:rsidP="002A2122">
      <w:pPr>
        <w:rPr>
          <w:rFonts w:ascii="Calibri" w:hAnsi="Calibri"/>
        </w:rPr>
      </w:pPr>
    </w:p>
    <w:p w:rsidR="00AF1EA7" w:rsidRDefault="00265D90" w:rsidP="00265D90">
      <w:pPr>
        <w:rPr>
          <w:rFonts w:ascii="Calibri" w:hAnsi="Calibri"/>
        </w:rPr>
      </w:pPr>
      <w:r w:rsidRPr="00265D90">
        <w:rPr>
          <w:rFonts w:ascii="Calibri" w:hAnsi="Calibri"/>
        </w:rPr>
        <w:tab/>
        <w:t xml:space="preserve">For this quarter’s </w:t>
      </w:r>
      <w:r w:rsidR="00776468">
        <w:rPr>
          <w:rFonts w:ascii="Calibri" w:hAnsi="Calibri"/>
        </w:rPr>
        <w:t>independent</w:t>
      </w:r>
      <w:r w:rsidRPr="00265D90">
        <w:rPr>
          <w:rFonts w:ascii="Calibri" w:hAnsi="Calibri"/>
        </w:rPr>
        <w:t xml:space="preserve"> reading assignment, </w:t>
      </w:r>
      <w:r w:rsidR="00EE5496">
        <w:rPr>
          <w:rFonts w:ascii="Calibri" w:hAnsi="Calibri"/>
        </w:rPr>
        <w:t xml:space="preserve">you </w:t>
      </w:r>
      <w:r w:rsidR="001A5A1D">
        <w:rPr>
          <w:rFonts w:ascii="Calibri" w:hAnsi="Calibri"/>
        </w:rPr>
        <w:t>will be</w:t>
      </w:r>
      <w:r w:rsidR="0007276C">
        <w:rPr>
          <w:rFonts w:ascii="Calibri" w:hAnsi="Calibri"/>
        </w:rPr>
        <w:t xml:space="preserve"> </w:t>
      </w:r>
      <w:r w:rsidR="00776468">
        <w:rPr>
          <w:rFonts w:ascii="Calibri" w:hAnsi="Calibri"/>
        </w:rPr>
        <w:t>reading the short story, “The Picture in the House” by H.P Lovecraft</w:t>
      </w:r>
      <w:r w:rsidR="0007276C">
        <w:rPr>
          <w:rFonts w:ascii="Calibri" w:hAnsi="Calibri"/>
        </w:rPr>
        <w:t>.</w:t>
      </w:r>
      <w:r w:rsidR="00776468">
        <w:rPr>
          <w:rFonts w:ascii="Calibri" w:hAnsi="Calibri"/>
        </w:rPr>
        <w:t xml:space="preserve">  The assignment will be broken up into two parts.</w:t>
      </w:r>
    </w:p>
    <w:p w:rsidR="00EA37B9" w:rsidRDefault="00EA37B9" w:rsidP="00265D90">
      <w:pPr>
        <w:rPr>
          <w:rFonts w:ascii="Calibri" w:hAnsi="Calibri"/>
        </w:rPr>
      </w:pPr>
    </w:p>
    <w:p w:rsidR="00EA37B9" w:rsidRPr="00EA37B9" w:rsidRDefault="00EA37B9" w:rsidP="00265D90">
      <w:pPr>
        <w:rPr>
          <w:rFonts w:ascii="Calibri" w:hAnsi="Calibri"/>
          <w:b/>
          <w:u w:val="single"/>
        </w:rPr>
      </w:pPr>
      <w:r w:rsidRPr="00EA37B9">
        <w:rPr>
          <w:rFonts w:ascii="Calibri" w:hAnsi="Calibri"/>
          <w:b/>
          <w:u w:val="single"/>
        </w:rPr>
        <w:t>Part I</w:t>
      </w:r>
    </w:p>
    <w:p w:rsidR="00EA37B9" w:rsidRDefault="00EA37B9" w:rsidP="00265D90">
      <w:pPr>
        <w:rPr>
          <w:rFonts w:ascii="Calibri" w:hAnsi="Calibri"/>
        </w:rPr>
      </w:pPr>
      <w:r>
        <w:rPr>
          <w:rFonts w:ascii="Calibri" w:hAnsi="Calibri"/>
        </w:rPr>
        <w:t>You will read “The Picture in the House” and annotate for how the author creates the mood.  To do this, you will have to look closely at the author’s use of language, and how he writes about the setting, characters, and other literary components.  Remember that annotations are not just simply underlines or highlights, but also using the margins to write your comments or thoughts.  There is really no wrong way to do it except to not do it.</w:t>
      </w:r>
    </w:p>
    <w:p w:rsidR="00EA37B9" w:rsidRDefault="00EA37B9" w:rsidP="00265D90">
      <w:pPr>
        <w:rPr>
          <w:rFonts w:ascii="Calibri" w:hAnsi="Calibri"/>
        </w:rPr>
      </w:pPr>
    </w:p>
    <w:p w:rsidR="00EA37B9" w:rsidRDefault="00EA37B9" w:rsidP="00265D90">
      <w:pPr>
        <w:rPr>
          <w:rFonts w:ascii="Calibri" w:hAnsi="Calibri"/>
          <w:b/>
        </w:rPr>
      </w:pPr>
      <w:r>
        <w:rPr>
          <w:rFonts w:ascii="Calibri" w:hAnsi="Calibri"/>
          <w:b/>
        </w:rPr>
        <w:t>Annotations to be checked on: _____________________</w:t>
      </w:r>
    </w:p>
    <w:p w:rsidR="00EA37B9" w:rsidRDefault="00EA37B9" w:rsidP="00265D90">
      <w:pPr>
        <w:rPr>
          <w:rFonts w:ascii="Calibri" w:hAnsi="Calibri"/>
          <w:b/>
        </w:rPr>
      </w:pPr>
    </w:p>
    <w:p w:rsidR="00EA37B9" w:rsidRDefault="00EA37B9" w:rsidP="00265D90">
      <w:pPr>
        <w:rPr>
          <w:rFonts w:ascii="Calibri" w:hAnsi="Calibri"/>
          <w:b/>
          <w:u w:val="single"/>
        </w:rPr>
      </w:pPr>
      <w:r>
        <w:rPr>
          <w:rFonts w:ascii="Calibri" w:hAnsi="Calibri"/>
          <w:b/>
          <w:u w:val="single"/>
        </w:rPr>
        <w:t>Part II</w:t>
      </w:r>
    </w:p>
    <w:p w:rsidR="00EA37B9" w:rsidRDefault="00EA37B9" w:rsidP="00265D90">
      <w:pPr>
        <w:rPr>
          <w:rFonts w:ascii="Calibri" w:hAnsi="Calibri"/>
        </w:rPr>
      </w:pPr>
      <w:r>
        <w:rPr>
          <w:rFonts w:ascii="Calibri" w:hAnsi="Calibri"/>
        </w:rPr>
        <w:t>Once you have completed your annotations, you will be writing a literary analysis of how the author created the mood in the story.  First, you must identify what the mood is, and then explain how that mood is established and maintained.  Remember, an author uses different techniques to create mood such as foreshadowing, imagery, characterization, word choice, setting, etc.  Looking closely at your annotations will help you support your claim with specific and relevant evidence.</w:t>
      </w:r>
    </w:p>
    <w:p w:rsidR="00EA37B9" w:rsidRDefault="00EA37B9" w:rsidP="00265D90">
      <w:pPr>
        <w:rPr>
          <w:rFonts w:ascii="Calibri" w:hAnsi="Calibri"/>
        </w:rPr>
      </w:pPr>
    </w:p>
    <w:p w:rsidR="00EA37B9" w:rsidRDefault="00EA37B9" w:rsidP="00265D90">
      <w:pPr>
        <w:rPr>
          <w:rFonts w:ascii="Calibri" w:hAnsi="Calibri"/>
          <w:b/>
        </w:rPr>
      </w:pPr>
      <w:r>
        <w:rPr>
          <w:rFonts w:ascii="Calibri" w:hAnsi="Calibri"/>
          <w:b/>
        </w:rPr>
        <w:t>Requirements:</w:t>
      </w:r>
    </w:p>
    <w:p w:rsidR="00EA37B9" w:rsidRDefault="00EA37B9" w:rsidP="00EA37B9">
      <w:pPr>
        <w:pStyle w:val="ListParagraph"/>
        <w:numPr>
          <w:ilvl w:val="0"/>
          <w:numId w:val="30"/>
        </w:numPr>
        <w:rPr>
          <w:rFonts w:ascii="Calibri" w:hAnsi="Calibri"/>
          <w:b/>
        </w:rPr>
      </w:pPr>
      <w:r>
        <w:rPr>
          <w:rFonts w:ascii="Calibri" w:hAnsi="Calibri"/>
          <w:b/>
        </w:rPr>
        <w:t>2-3 pages in length (you determine the paragraphs, but that means two FULL pages)</w:t>
      </w:r>
    </w:p>
    <w:p w:rsidR="00EA37B9" w:rsidRDefault="00EA37B9" w:rsidP="00EA37B9">
      <w:pPr>
        <w:pStyle w:val="ListParagraph"/>
        <w:numPr>
          <w:ilvl w:val="0"/>
          <w:numId w:val="30"/>
        </w:numPr>
        <w:rPr>
          <w:rFonts w:ascii="Calibri" w:hAnsi="Calibri"/>
          <w:b/>
        </w:rPr>
      </w:pPr>
      <w:r>
        <w:rPr>
          <w:rFonts w:ascii="Calibri" w:hAnsi="Calibri"/>
          <w:b/>
        </w:rPr>
        <w:t>Proper heading and creative title</w:t>
      </w:r>
    </w:p>
    <w:p w:rsidR="00EA37B9" w:rsidRDefault="00EA37B9" w:rsidP="00EA37B9">
      <w:pPr>
        <w:pStyle w:val="ListParagraph"/>
        <w:numPr>
          <w:ilvl w:val="0"/>
          <w:numId w:val="30"/>
        </w:numPr>
        <w:rPr>
          <w:rFonts w:ascii="Calibri" w:hAnsi="Calibri"/>
          <w:b/>
        </w:rPr>
      </w:pPr>
      <w:r>
        <w:rPr>
          <w:rFonts w:ascii="Calibri" w:hAnsi="Calibri"/>
          <w:b/>
        </w:rPr>
        <w:t>Double spaced, Times New Roman, 12 point font</w:t>
      </w:r>
    </w:p>
    <w:p w:rsidR="00EA37B9" w:rsidRDefault="00EA37B9" w:rsidP="00EA37B9">
      <w:pPr>
        <w:pStyle w:val="ListParagraph"/>
        <w:numPr>
          <w:ilvl w:val="0"/>
          <w:numId w:val="30"/>
        </w:numPr>
        <w:rPr>
          <w:rFonts w:ascii="Calibri" w:hAnsi="Calibri"/>
          <w:b/>
        </w:rPr>
      </w:pPr>
      <w:r>
        <w:rPr>
          <w:rFonts w:ascii="Calibri" w:hAnsi="Calibri"/>
          <w:b/>
        </w:rPr>
        <w:t>Use of textual evidence (do not choose quotations longer than 4 lines)</w:t>
      </w:r>
    </w:p>
    <w:p w:rsidR="00EA37B9" w:rsidRDefault="00EA37B9" w:rsidP="00EA37B9">
      <w:pPr>
        <w:pStyle w:val="ListParagraph"/>
        <w:numPr>
          <w:ilvl w:val="0"/>
          <w:numId w:val="30"/>
        </w:numPr>
        <w:rPr>
          <w:rFonts w:ascii="Calibri" w:hAnsi="Calibri"/>
          <w:b/>
        </w:rPr>
      </w:pPr>
      <w:r>
        <w:rPr>
          <w:rFonts w:ascii="Calibri" w:hAnsi="Calibri"/>
          <w:b/>
        </w:rPr>
        <w:t>Strong introduction that includes title, author, plot summary and claim</w:t>
      </w:r>
    </w:p>
    <w:p w:rsidR="00EA37B9" w:rsidRDefault="00EA37B9" w:rsidP="00EA37B9">
      <w:pPr>
        <w:pStyle w:val="ListParagraph"/>
        <w:numPr>
          <w:ilvl w:val="0"/>
          <w:numId w:val="30"/>
        </w:numPr>
        <w:rPr>
          <w:rFonts w:ascii="Calibri" w:hAnsi="Calibri"/>
          <w:b/>
        </w:rPr>
      </w:pPr>
      <w:r>
        <w:rPr>
          <w:rFonts w:ascii="Calibri" w:hAnsi="Calibri"/>
          <w:b/>
        </w:rPr>
        <w:t>Well constructed body paragraphs with specific and relevant evidence</w:t>
      </w:r>
    </w:p>
    <w:p w:rsidR="00EA37B9" w:rsidRDefault="00EA37B9" w:rsidP="00EA37B9">
      <w:pPr>
        <w:pStyle w:val="ListParagraph"/>
        <w:numPr>
          <w:ilvl w:val="0"/>
          <w:numId w:val="30"/>
        </w:numPr>
        <w:rPr>
          <w:rFonts w:ascii="Calibri" w:hAnsi="Calibri"/>
          <w:b/>
        </w:rPr>
      </w:pPr>
      <w:r>
        <w:rPr>
          <w:rFonts w:ascii="Calibri" w:hAnsi="Calibri"/>
          <w:b/>
        </w:rPr>
        <w:t>Excellent conclusion that sums up the main points and restates the claim</w:t>
      </w:r>
    </w:p>
    <w:p w:rsidR="00EA37B9" w:rsidRDefault="00EA37B9" w:rsidP="00EA37B9">
      <w:pPr>
        <w:pStyle w:val="ListParagraph"/>
        <w:numPr>
          <w:ilvl w:val="0"/>
          <w:numId w:val="30"/>
        </w:numPr>
        <w:rPr>
          <w:rFonts w:ascii="Calibri" w:hAnsi="Calibri"/>
          <w:b/>
        </w:rPr>
      </w:pPr>
      <w:r>
        <w:rPr>
          <w:rFonts w:ascii="Calibri" w:hAnsi="Calibri"/>
          <w:b/>
        </w:rPr>
        <w:t>Great command of formal, academic language.</w:t>
      </w:r>
    </w:p>
    <w:p w:rsidR="00EA37B9" w:rsidRDefault="00EA37B9" w:rsidP="00EA37B9">
      <w:pPr>
        <w:rPr>
          <w:rFonts w:ascii="Calibri" w:hAnsi="Calibri"/>
          <w:b/>
        </w:rPr>
      </w:pPr>
    </w:p>
    <w:p w:rsidR="00EA37B9" w:rsidRPr="00EA37B9" w:rsidRDefault="00EA37B9" w:rsidP="00EA37B9">
      <w:pPr>
        <w:rPr>
          <w:rFonts w:ascii="Calibri" w:hAnsi="Calibri"/>
          <w:b/>
        </w:rPr>
      </w:pPr>
      <w:r>
        <w:rPr>
          <w:rFonts w:ascii="Calibri" w:hAnsi="Calibri"/>
          <w:b/>
        </w:rPr>
        <w:t>The essay is due via Google Docs on: ________________________________</w:t>
      </w:r>
    </w:p>
    <w:sectPr w:rsidR="00EA37B9" w:rsidRPr="00EA37B9" w:rsidSect="00FB65FE">
      <w:pgSz w:w="12240" w:h="15840"/>
      <w:pgMar w:top="1152" w:right="1152" w:bottom="108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1C"/>
      </v:shape>
    </w:pict>
  </w:numPicBullet>
  <w:abstractNum w:abstractNumId="0">
    <w:nsid w:val="056B7A7F"/>
    <w:multiLevelType w:val="hybridMultilevel"/>
    <w:tmpl w:val="3B360D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8A4276"/>
    <w:multiLevelType w:val="hybridMultilevel"/>
    <w:tmpl w:val="C5EEB5BC"/>
    <w:lvl w:ilvl="0" w:tplc="D5780E30">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BF1B15"/>
    <w:multiLevelType w:val="hybridMultilevel"/>
    <w:tmpl w:val="619E634E"/>
    <w:lvl w:ilvl="0" w:tplc="D5780E30">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4E2D57"/>
    <w:multiLevelType w:val="multilevel"/>
    <w:tmpl w:val="3B360D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2EB7453"/>
    <w:multiLevelType w:val="hybridMultilevel"/>
    <w:tmpl w:val="D09EC44C"/>
    <w:lvl w:ilvl="0" w:tplc="D5780E30">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5E53F6"/>
    <w:multiLevelType w:val="hybridMultilevel"/>
    <w:tmpl w:val="B92A10D8"/>
    <w:lvl w:ilvl="0" w:tplc="D5780E30">
      <w:start w:val="1"/>
      <w:numFmt w:val="bullet"/>
      <w:lvlText w:val=""/>
      <w:lvlJc w:val="left"/>
      <w:pPr>
        <w:tabs>
          <w:tab w:val="num" w:pos="2880"/>
        </w:tabs>
        <w:ind w:left="2880" w:hanging="360"/>
      </w:pPr>
      <w:rPr>
        <w:rFonts w:ascii="Symbol" w:hAnsi="Symbol" w:hint="default"/>
        <w:sz w:val="28"/>
        <w:szCs w:val="2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1EAE4263"/>
    <w:multiLevelType w:val="hybridMultilevel"/>
    <w:tmpl w:val="9954A466"/>
    <w:lvl w:ilvl="0" w:tplc="04090007">
      <w:start w:val="1"/>
      <w:numFmt w:val="bullet"/>
      <w:lvlText w:val=""/>
      <w:lvlPicBulletId w:val="0"/>
      <w:lvlJc w:val="left"/>
      <w:pPr>
        <w:tabs>
          <w:tab w:val="num" w:pos="360"/>
        </w:tabs>
        <w:ind w:left="360" w:hanging="360"/>
      </w:pPr>
      <w:rPr>
        <w:rFonts w:ascii="Symbol" w:hAnsi="Symbol" w:hint="default"/>
      </w:rPr>
    </w:lvl>
    <w:lvl w:ilvl="1" w:tplc="04090007">
      <w:start w:val="1"/>
      <w:numFmt w:val="bullet"/>
      <w:lvlText w:val=""/>
      <w:lvlPicBulletId w:val="0"/>
      <w:lvlJc w:val="left"/>
      <w:pPr>
        <w:tabs>
          <w:tab w:val="num" w:pos="360"/>
        </w:tabs>
        <w:ind w:left="360" w:hanging="360"/>
      </w:pPr>
      <w:rPr>
        <w:rFonts w:ascii="Symbol" w:hAnsi="Symbol" w:hint="default"/>
      </w:rPr>
    </w:lvl>
    <w:lvl w:ilvl="2" w:tplc="04090007">
      <w:start w:val="1"/>
      <w:numFmt w:val="bullet"/>
      <w:lvlText w:val=""/>
      <w:lvlPicBulletId w:val="0"/>
      <w:lvlJc w:val="left"/>
      <w:pPr>
        <w:tabs>
          <w:tab w:val="num" w:pos="360"/>
        </w:tabs>
        <w:ind w:left="36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4603C5"/>
    <w:multiLevelType w:val="multilevel"/>
    <w:tmpl w:val="84A29C0E"/>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FC4326"/>
    <w:multiLevelType w:val="hybridMultilevel"/>
    <w:tmpl w:val="AB3CC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3925F3"/>
    <w:multiLevelType w:val="hybridMultilevel"/>
    <w:tmpl w:val="0BAAF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D926AE"/>
    <w:multiLevelType w:val="hybridMultilevel"/>
    <w:tmpl w:val="5914D54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44D7F"/>
    <w:multiLevelType w:val="hybridMultilevel"/>
    <w:tmpl w:val="B992C11E"/>
    <w:lvl w:ilvl="0" w:tplc="D5780E30">
      <w:start w:val="1"/>
      <w:numFmt w:val="bullet"/>
      <w:lvlText w:val=""/>
      <w:lvlJc w:val="left"/>
      <w:pPr>
        <w:tabs>
          <w:tab w:val="num" w:pos="720"/>
        </w:tabs>
        <w:ind w:left="72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3526E5"/>
    <w:multiLevelType w:val="hybridMultilevel"/>
    <w:tmpl w:val="C6CAE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ED55F4"/>
    <w:multiLevelType w:val="hybridMultilevel"/>
    <w:tmpl w:val="80F8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5243C"/>
    <w:multiLevelType w:val="hybridMultilevel"/>
    <w:tmpl w:val="782CA82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530706"/>
    <w:multiLevelType w:val="multilevel"/>
    <w:tmpl w:val="EB1EA2B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71C59A0"/>
    <w:multiLevelType w:val="hybridMultilevel"/>
    <w:tmpl w:val="40241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1C78A6"/>
    <w:multiLevelType w:val="multilevel"/>
    <w:tmpl w:val="4AC85B98"/>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
      <w:lvlPicBulletId w:val="0"/>
      <w:lvlJc w:val="left"/>
      <w:pPr>
        <w:tabs>
          <w:tab w:val="num" w:pos="360"/>
        </w:tabs>
        <w:ind w:left="36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9510C85"/>
    <w:multiLevelType w:val="hybridMultilevel"/>
    <w:tmpl w:val="F0E635C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A91EBB"/>
    <w:multiLevelType w:val="multilevel"/>
    <w:tmpl w:val="EB1EA2B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1935DDB"/>
    <w:multiLevelType w:val="hybridMultilevel"/>
    <w:tmpl w:val="C8E20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37754F"/>
    <w:multiLevelType w:val="multilevel"/>
    <w:tmpl w:val="4E380BE2"/>
    <w:lvl w:ilvl="0">
      <w:start w:val="1"/>
      <w:numFmt w:val="bullet"/>
      <w:lvlText w:val=""/>
      <w:lvlPicBulletId w:val="0"/>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47B5E11"/>
    <w:multiLevelType w:val="hybridMultilevel"/>
    <w:tmpl w:val="EB1EA2B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355C70"/>
    <w:multiLevelType w:val="hybridMultilevel"/>
    <w:tmpl w:val="18386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D07C72"/>
    <w:multiLevelType w:val="hybridMultilevel"/>
    <w:tmpl w:val="901E4A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EA5EC0"/>
    <w:multiLevelType w:val="hybridMultilevel"/>
    <w:tmpl w:val="860E3E80"/>
    <w:lvl w:ilvl="0" w:tplc="D5780E30">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26D3000"/>
    <w:multiLevelType w:val="hybridMultilevel"/>
    <w:tmpl w:val="4D96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A762CE"/>
    <w:multiLevelType w:val="multilevel"/>
    <w:tmpl w:val="EB1EA2B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8B05B2D"/>
    <w:multiLevelType w:val="multilevel"/>
    <w:tmpl w:val="4E380BE2"/>
    <w:lvl w:ilvl="0">
      <w:start w:val="1"/>
      <w:numFmt w:val="bullet"/>
      <w:lvlText w:val=""/>
      <w:lvlPicBulletId w:val="0"/>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7F621549"/>
    <w:multiLevelType w:val="hybridMultilevel"/>
    <w:tmpl w:val="9DE2862A"/>
    <w:lvl w:ilvl="0" w:tplc="D5780E30">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8"/>
  </w:num>
  <w:num w:numId="3">
    <w:abstractNumId w:val="24"/>
  </w:num>
  <w:num w:numId="4">
    <w:abstractNumId w:val="11"/>
  </w:num>
  <w:num w:numId="5">
    <w:abstractNumId w:val="7"/>
  </w:num>
  <w:num w:numId="6">
    <w:abstractNumId w:val="5"/>
  </w:num>
  <w:num w:numId="7">
    <w:abstractNumId w:val="29"/>
  </w:num>
  <w:num w:numId="8">
    <w:abstractNumId w:val="2"/>
  </w:num>
  <w:num w:numId="9">
    <w:abstractNumId w:val="4"/>
  </w:num>
  <w:num w:numId="10">
    <w:abstractNumId w:val="1"/>
  </w:num>
  <w:num w:numId="11">
    <w:abstractNumId w:val="25"/>
  </w:num>
  <w:num w:numId="12">
    <w:abstractNumId w:val="0"/>
  </w:num>
  <w:num w:numId="13">
    <w:abstractNumId w:val="3"/>
  </w:num>
  <w:num w:numId="14">
    <w:abstractNumId w:val="6"/>
  </w:num>
  <w:num w:numId="15">
    <w:abstractNumId w:val="21"/>
  </w:num>
  <w:num w:numId="16">
    <w:abstractNumId w:val="28"/>
  </w:num>
  <w:num w:numId="17">
    <w:abstractNumId w:val="17"/>
  </w:num>
  <w:num w:numId="18">
    <w:abstractNumId w:val="10"/>
  </w:num>
  <w:num w:numId="19">
    <w:abstractNumId w:val="18"/>
  </w:num>
  <w:num w:numId="20">
    <w:abstractNumId w:val="14"/>
  </w:num>
  <w:num w:numId="21">
    <w:abstractNumId w:val="22"/>
  </w:num>
  <w:num w:numId="22">
    <w:abstractNumId w:val="27"/>
  </w:num>
  <w:num w:numId="23">
    <w:abstractNumId w:val="16"/>
  </w:num>
  <w:num w:numId="24">
    <w:abstractNumId w:val="15"/>
  </w:num>
  <w:num w:numId="25">
    <w:abstractNumId w:val="12"/>
  </w:num>
  <w:num w:numId="26">
    <w:abstractNumId w:val="19"/>
  </w:num>
  <w:num w:numId="27">
    <w:abstractNumId w:val="9"/>
  </w:num>
  <w:num w:numId="28">
    <w:abstractNumId w:val="13"/>
  </w:num>
  <w:num w:numId="29">
    <w:abstractNumId w:val="20"/>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A2122"/>
    <w:rsid w:val="00043BAC"/>
    <w:rsid w:val="00070275"/>
    <w:rsid w:val="0007276C"/>
    <w:rsid w:val="00094174"/>
    <w:rsid w:val="00132D98"/>
    <w:rsid w:val="001979AF"/>
    <w:rsid w:val="001A5A1D"/>
    <w:rsid w:val="001C0088"/>
    <w:rsid w:val="001E5BDB"/>
    <w:rsid w:val="001F23C9"/>
    <w:rsid w:val="00265D90"/>
    <w:rsid w:val="00294BE0"/>
    <w:rsid w:val="002A2122"/>
    <w:rsid w:val="002B38E2"/>
    <w:rsid w:val="0039360D"/>
    <w:rsid w:val="003E39ED"/>
    <w:rsid w:val="00401CC5"/>
    <w:rsid w:val="00437723"/>
    <w:rsid w:val="00493E21"/>
    <w:rsid w:val="004C1652"/>
    <w:rsid w:val="004E23EC"/>
    <w:rsid w:val="00503589"/>
    <w:rsid w:val="005035D3"/>
    <w:rsid w:val="00537C0B"/>
    <w:rsid w:val="005F3CFE"/>
    <w:rsid w:val="00622681"/>
    <w:rsid w:val="006531A0"/>
    <w:rsid w:val="00694E88"/>
    <w:rsid w:val="006B2FD3"/>
    <w:rsid w:val="006D25A1"/>
    <w:rsid w:val="00776468"/>
    <w:rsid w:val="007A2EEB"/>
    <w:rsid w:val="007C3B37"/>
    <w:rsid w:val="00823DB3"/>
    <w:rsid w:val="00873497"/>
    <w:rsid w:val="008C1F63"/>
    <w:rsid w:val="00930365"/>
    <w:rsid w:val="009434DE"/>
    <w:rsid w:val="0095486E"/>
    <w:rsid w:val="00983138"/>
    <w:rsid w:val="009B5728"/>
    <w:rsid w:val="009D2ED0"/>
    <w:rsid w:val="00A03043"/>
    <w:rsid w:val="00A130A4"/>
    <w:rsid w:val="00A95C91"/>
    <w:rsid w:val="00AF09F3"/>
    <w:rsid w:val="00AF1EA7"/>
    <w:rsid w:val="00B32F43"/>
    <w:rsid w:val="00B66C2D"/>
    <w:rsid w:val="00B82C5D"/>
    <w:rsid w:val="00C162D3"/>
    <w:rsid w:val="00C16A12"/>
    <w:rsid w:val="00C233DC"/>
    <w:rsid w:val="00C52AD2"/>
    <w:rsid w:val="00CB6235"/>
    <w:rsid w:val="00D96740"/>
    <w:rsid w:val="00D97E1F"/>
    <w:rsid w:val="00DE294C"/>
    <w:rsid w:val="00E052AF"/>
    <w:rsid w:val="00E17955"/>
    <w:rsid w:val="00E20213"/>
    <w:rsid w:val="00E32DF3"/>
    <w:rsid w:val="00E7703A"/>
    <w:rsid w:val="00EA37B9"/>
    <w:rsid w:val="00EB6229"/>
    <w:rsid w:val="00EE5496"/>
    <w:rsid w:val="00EE6F63"/>
    <w:rsid w:val="00FB65FE"/>
    <w:rsid w:val="00FD3139"/>
    <w:rsid w:val="00FD6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12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52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23DB3"/>
    <w:rPr>
      <w:rFonts w:ascii="Tahoma" w:hAnsi="Tahoma" w:cs="Tahoma"/>
      <w:sz w:val="16"/>
      <w:szCs w:val="16"/>
    </w:rPr>
  </w:style>
  <w:style w:type="character" w:styleId="Hyperlink">
    <w:name w:val="Hyperlink"/>
    <w:basedOn w:val="DefaultParagraphFont"/>
    <w:rsid w:val="00503589"/>
    <w:rPr>
      <w:color w:val="0000FF"/>
      <w:u w:val="single"/>
    </w:rPr>
  </w:style>
  <w:style w:type="paragraph" w:styleId="ListParagraph">
    <w:name w:val="List Paragraph"/>
    <w:basedOn w:val="Normal"/>
    <w:uiPriority w:val="34"/>
    <w:qFormat/>
    <w:rsid w:val="00EA37B9"/>
    <w:pPr>
      <w:ind w:left="720"/>
      <w:contextualSpacing/>
    </w:pPr>
  </w:style>
</w:styles>
</file>

<file path=word/webSettings.xml><?xml version="1.0" encoding="utf-8"?>
<w:webSettings xmlns:r="http://schemas.openxmlformats.org/officeDocument/2006/relationships" xmlns:w="http://schemas.openxmlformats.org/wordprocessingml/2006/main">
  <w:divs>
    <w:div w:id="214723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297</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English 9 </vt:lpstr>
    </vt:vector>
  </TitlesOfParts>
  <Company>Lucent Technologies</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9 </dc:title>
  <dc:subject/>
  <dc:creator>User</dc:creator>
  <cp:keywords/>
  <dc:description/>
  <cp:lastModifiedBy>Administrator</cp:lastModifiedBy>
  <cp:revision>3</cp:revision>
  <cp:lastPrinted>2013-02-27T20:24:00Z</cp:lastPrinted>
  <dcterms:created xsi:type="dcterms:W3CDTF">2013-02-27T20:17:00Z</dcterms:created>
  <dcterms:modified xsi:type="dcterms:W3CDTF">2013-02-27T20:44:00Z</dcterms:modified>
</cp:coreProperties>
</file>