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D" w:rsidRPr="003409E0" w:rsidRDefault="003409E0" w:rsidP="003409E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409E0">
        <w:rPr>
          <w:rFonts w:ascii="Palatino Linotype" w:hAnsi="Palatino Linotype"/>
          <w:b/>
          <w:i/>
          <w:sz w:val="24"/>
          <w:szCs w:val="24"/>
        </w:rPr>
        <w:t>The Odyssey</w:t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  <w:t>Name:</w:t>
      </w:r>
    </w:p>
    <w:p w:rsidR="003409E0" w:rsidRPr="003409E0" w:rsidRDefault="003409E0" w:rsidP="003409E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409E0">
        <w:rPr>
          <w:rFonts w:ascii="Palatino Linotype" w:hAnsi="Palatino Linotype"/>
          <w:b/>
          <w:sz w:val="24"/>
          <w:szCs w:val="24"/>
        </w:rPr>
        <w:t>Close Reading – Book 22: Death in the Great Hall</w:t>
      </w:r>
      <w:r w:rsidRPr="003409E0">
        <w:rPr>
          <w:rFonts w:ascii="Palatino Linotype" w:hAnsi="Palatino Linotype"/>
          <w:b/>
          <w:sz w:val="24"/>
          <w:szCs w:val="24"/>
        </w:rPr>
        <w:tab/>
      </w:r>
      <w:r w:rsidRPr="003409E0">
        <w:rPr>
          <w:rFonts w:ascii="Palatino Linotype" w:hAnsi="Palatino Linotype"/>
          <w:b/>
          <w:sz w:val="24"/>
          <w:szCs w:val="24"/>
        </w:rPr>
        <w:tab/>
        <w:t>Date:</w:t>
      </w:r>
    </w:p>
    <w:p w:rsidR="003409E0" w:rsidRPr="003409E0" w:rsidRDefault="003409E0" w:rsidP="003409E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3409E0">
        <w:rPr>
          <w:rFonts w:ascii="Palatino Linotype" w:hAnsi="Palatino Linotype"/>
          <w:b/>
          <w:sz w:val="24"/>
          <w:szCs w:val="24"/>
        </w:rPr>
        <w:t>DIRECTIONS:  Read and annotate the following passage</w:t>
      </w:r>
      <w:r>
        <w:rPr>
          <w:rFonts w:ascii="Palatino Linotype" w:hAnsi="Palatino Linotype"/>
          <w:b/>
          <w:sz w:val="24"/>
          <w:szCs w:val="24"/>
        </w:rPr>
        <w:t>s</w:t>
      </w:r>
      <w:r w:rsidR="0044601D">
        <w:rPr>
          <w:rFonts w:ascii="Palatino Linotype" w:hAnsi="Palatino Linotype"/>
          <w:b/>
          <w:sz w:val="24"/>
          <w:szCs w:val="24"/>
        </w:rPr>
        <w:t>.  Use the questions to guide your annotations.</w:t>
      </w:r>
    </w:p>
    <w:p w:rsidR="009146A4" w:rsidRDefault="009146A4" w:rsidP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46A4" w:rsidRPr="003409E0" w:rsidRDefault="009146A4" w:rsidP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409E0">
        <w:rPr>
          <w:rFonts w:ascii="Palatino Linotype" w:hAnsi="Palatino Linotype"/>
          <w:sz w:val="24"/>
          <w:szCs w:val="24"/>
        </w:rPr>
        <w:t>What is being juxtaposed (contrasted) within the imagery in this passage?</w:t>
      </w:r>
      <w:r>
        <w:rPr>
          <w:rFonts w:ascii="Palatino Linotype" w:hAnsi="Palatino Linotype"/>
          <w:sz w:val="24"/>
          <w:szCs w:val="24"/>
        </w:rPr>
        <w:t xml:space="preserve">  Why is it appropriate?</w:t>
      </w:r>
    </w:p>
    <w:p w:rsidR="003409E0" w:rsidRPr="003409E0" w:rsidRDefault="003409E0" w:rsidP="003409E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 xml:space="preserve">He drew to his fist the cruel head of an arrow for </w:t>
      </w:r>
      <w:proofErr w:type="spellStart"/>
      <w:r w:rsidRPr="003409E0">
        <w:rPr>
          <w:rFonts w:ascii="Palatino Linotype" w:hAnsi="Palatino Linotype"/>
        </w:rPr>
        <w:t>Antinous</w:t>
      </w:r>
      <w:proofErr w:type="spellEnd"/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just</w:t>
      </w:r>
      <w:proofErr w:type="gramEnd"/>
      <w:r w:rsidRPr="003409E0">
        <w:rPr>
          <w:rFonts w:ascii="Palatino Linotype" w:hAnsi="Palatino Linotype"/>
        </w:rPr>
        <w:t xml:space="preserve"> as the young man leaned to lift his beautiful drinking cup,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embossed</w:t>
      </w:r>
      <w:proofErr w:type="gramEnd"/>
      <w:r w:rsidRPr="003409E0">
        <w:rPr>
          <w:rFonts w:ascii="Palatino Linotype" w:hAnsi="Palatino Linotype"/>
        </w:rPr>
        <w:t>, two-handled, golden: the cup was in his fingers:</w:t>
      </w:r>
    </w:p>
    <w:p w:rsidR="003409E0" w:rsidRP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the wine was even at his lips: and did he dream of death?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>How could he? In that revelry amid his throng of friends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who</w:t>
      </w:r>
      <w:proofErr w:type="gramEnd"/>
      <w:r w:rsidRPr="003409E0">
        <w:rPr>
          <w:rFonts w:ascii="Palatino Linotype" w:hAnsi="Palatino Linotype"/>
        </w:rPr>
        <w:t xml:space="preserve"> would imagine a single foe—though a strong foe indeed—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could</w:t>
      </w:r>
      <w:proofErr w:type="gramEnd"/>
      <w:r w:rsidRPr="003409E0">
        <w:rPr>
          <w:rFonts w:ascii="Palatino Linotype" w:hAnsi="Palatino Linotype"/>
        </w:rPr>
        <w:t xml:space="preserve"> dare to bring death’s pain on him and darkness on his 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3409E0">
        <w:rPr>
          <w:rFonts w:ascii="Palatino Linotype" w:hAnsi="Palatino Linotype"/>
        </w:rPr>
        <w:t xml:space="preserve"> </w:t>
      </w:r>
      <w:proofErr w:type="gramStart"/>
      <w:r w:rsidRPr="003409E0">
        <w:rPr>
          <w:rFonts w:ascii="Palatino Linotype" w:hAnsi="Palatino Linotype"/>
        </w:rPr>
        <w:t>eyes</w:t>
      </w:r>
      <w:proofErr w:type="gramEnd"/>
      <w:r w:rsidRPr="003409E0">
        <w:rPr>
          <w:rFonts w:ascii="Palatino Linotype" w:hAnsi="Palatino Linotype"/>
        </w:rPr>
        <w:t>?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>Odysseus’ arrow hit him under the chin</w:t>
      </w:r>
    </w:p>
    <w:p w:rsidR="003409E0" w:rsidRP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15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and punched up to the feathers through his throat.</w:t>
      </w:r>
      <w:proofErr w:type="gramEnd"/>
    </w:p>
    <w:p w:rsid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 xml:space="preserve">Backward and down he went, letting the </w:t>
      </w:r>
      <w:proofErr w:type="spellStart"/>
      <w:r w:rsidRPr="003409E0">
        <w:rPr>
          <w:rFonts w:ascii="Palatino Linotype" w:hAnsi="Palatino Linotype"/>
        </w:rPr>
        <w:t>winecup</w:t>
      </w:r>
      <w:proofErr w:type="spellEnd"/>
      <w:r w:rsidRPr="003409E0">
        <w:rPr>
          <w:rFonts w:ascii="Palatino Linotype" w:hAnsi="Palatino Linotype"/>
        </w:rPr>
        <w:t xml:space="preserve"> fall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from</w:t>
      </w:r>
      <w:proofErr w:type="gramEnd"/>
      <w:r w:rsidRPr="003409E0">
        <w:rPr>
          <w:rFonts w:ascii="Palatino Linotype" w:hAnsi="Palatino Linotype"/>
        </w:rPr>
        <w:t xml:space="preserve"> his shocked hand. Like pipes his nostrils jetted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crimson</w:t>
      </w:r>
      <w:proofErr w:type="gramEnd"/>
      <w:r w:rsidRPr="003409E0">
        <w:rPr>
          <w:rFonts w:ascii="Palatino Linotype" w:hAnsi="Palatino Linotype"/>
        </w:rPr>
        <w:t xml:space="preserve"> runnels, a river of mortal red,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and</w:t>
      </w:r>
      <w:proofErr w:type="gramEnd"/>
      <w:r w:rsidRPr="003409E0">
        <w:rPr>
          <w:rFonts w:ascii="Palatino Linotype" w:hAnsi="Palatino Linotype"/>
        </w:rPr>
        <w:t xml:space="preserve"> one last kick upset his table</w:t>
      </w:r>
    </w:p>
    <w:p w:rsid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knocking the bread and meat to soak in dusty blood.</w:t>
      </w:r>
      <w:proofErr w:type="gramEnd"/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9146A4" w:rsidRDefault="009146A4" w:rsidP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reasons does Odysseus give for killing the suitors?</w:t>
      </w: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>“You yellow dogs, you thought I’d never make it</w:t>
      </w:r>
    </w:p>
    <w:p w:rsidR="003409E0" w:rsidRP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35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home from the land of Troy. You took my house to plunder,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twisted</w:t>
      </w:r>
      <w:proofErr w:type="gramEnd"/>
      <w:r w:rsidRPr="003409E0">
        <w:rPr>
          <w:rFonts w:ascii="Palatino Linotype" w:hAnsi="Palatino Linotype"/>
        </w:rPr>
        <w:t xml:space="preserve"> my maids to serve your beds. You dared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bid</w:t>
      </w:r>
      <w:proofErr w:type="gramEnd"/>
      <w:r w:rsidRPr="003409E0">
        <w:rPr>
          <w:rFonts w:ascii="Palatino Linotype" w:hAnsi="Palatino Linotype"/>
        </w:rPr>
        <w:t xml:space="preserve"> for my wife while I was still alive.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 xml:space="preserve">Contempt was all you had for the </w:t>
      </w:r>
      <w:proofErr w:type="gramStart"/>
      <w:r w:rsidRPr="003409E0">
        <w:rPr>
          <w:rFonts w:ascii="Palatino Linotype" w:hAnsi="Palatino Linotype"/>
        </w:rPr>
        <w:t>gods</w:t>
      </w:r>
      <w:proofErr w:type="gramEnd"/>
      <w:r w:rsidRPr="003409E0">
        <w:rPr>
          <w:rFonts w:ascii="Palatino Linotype" w:hAnsi="Palatino Linotype"/>
        </w:rPr>
        <w:t xml:space="preserve"> who rule wide heaven,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contempt</w:t>
      </w:r>
      <w:proofErr w:type="gramEnd"/>
      <w:r w:rsidRPr="003409E0">
        <w:rPr>
          <w:rFonts w:ascii="Palatino Linotype" w:hAnsi="Palatino Linotype"/>
        </w:rPr>
        <w:t xml:space="preserve"> for what men say of you hereafter.</w:t>
      </w:r>
    </w:p>
    <w:p w:rsid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Your last hour has come. You die in blood.”</w:t>
      </w: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46A4" w:rsidRDefault="009146A4" w:rsidP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46A4" w:rsidRPr="003409E0" w:rsidRDefault="009146A4" w:rsidP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How does </w:t>
      </w:r>
      <w:proofErr w:type="spellStart"/>
      <w:r>
        <w:rPr>
          <w:rFonts w:ascii="Palatino Linotype" w:hAnsi="Palatino Linotype"/>
          <w:sz w:val="24"/>
          <w:szCs w:val="24"/>
        </w:rPr>
        <w:t>Eurymachus</w:t>
      </w:r>
      <w:proofErr w:type="spellEnd"/>
      <w:r>
        <w:rPr>
          <w:rFonts w:ascii="Palatino Linotype" w:hAnsi="Palatino Linotype"/>
          <w:sz w:val="24"/>
          <w:szCs w:val="24"/>
        </w:rPr>
        <w:t xml:space="preserve"> try to convince Odysseus not to harm the suitors?  What is his motivation and what does this say about him as a character?</w:t>
      </w:r>
    </w:p>
    <w:p w:rsidR="003409E0" w:rsidRDefault="003409E0" w:rsidP="003409E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09E0" w:rsidRDefault="003409E0" w:rsidP="003409E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409E0" w:rsidRP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45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“If you are Odysseus of Ithaca come back,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all</w:t>
      </w:r>
      <w:proofErr w:type="gramEnd"/>
      <w:r w:rsidRPr="003409E0">
        <w:rPr>
          <w:rFonts w:ascii="Palatino Linotype" w:hAnsi="Palatino Linotype"/>
        </w:rPr>
        <w:t xml:space="preserve"> that you say these men have done is true.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Rash actions, many here, more in the countryside.</w:t>
      </w:r>
      <w:proofErr w:type="gramEnd"/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 xml:space="preserve">But here he </w:t>
      </w:r>
      <w:proofErr w:type="gramStart"/>
      <w:r w:rsidRPr="003409E0">
        <w:rPr>
          <w:rFonts w:ascii="Palatino Linotype" w:hAnsi="Palatino Linotype"/>
        </w:rPr>
        <w:t>lies</w:t>
      </w:r>
      <w:proofErr w:type="gramEnd"/>
      <w:r w:rsidRPr="003409E0">
        <w:rPr>
          <w:rFonts w:ascii="Palatino Linotype" w:hAnsi="Palatino Linotype"/>
        </w:rPr>
        <w:t>, the man who caused them all.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spellStart"/>
      <w:r w:rsidRPr="003409E0">
        <w:rPr>
          <w:rFonts w:ascii="Palatino Linotype" w:hAnsi="Palatino Linotype"/>
        </w:rPr>
        <w:t>Antinous</w:t>
      </w:r>
      <w:proofErr w:type="spellEnd"/>
      <w:r w:rsidRPr="003409E0">
        <w:rPr>
          <w:rFonts w:ascii="Palatino Linotype" w:hAnsi="Palatino Linotype"/>
        </w:rPr>
        <w:t xml:space="preserve"> was the ringleader; he whipped us on</w:t>
      </w:r>
    </w:p>
    <w:p w:rsidR="003409E0" w:rsidRP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50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to do these things.</w:t>
      </w:r>
      <w:proofErr w:type="gramEnd"/>
      <w:r w:rsidRPr="003409E0">
        <w:rPr>
          <w:rFonts w:ascii="Palatino Linotype" w:hAnsi="Palatino Linotype"/>
        </w:rPr>
        <w:t xml:space="preserve"> He cared less for a marriage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than</w:t>
      </w:r>
      <w:proofErr w:type="gramEnd"/>
      <w:r w:rsidRPr="003409E0">
        <w:rPr>
          <w:rFonts w:ascii="Palatino Linotype" w:hAnsi="Palatino Linotype"/>
        </w:rPr>
        <w:t xml:space="preserve"> for the power </w:t>
      </w:r>
      <w:proofErr w:type="spellStart"/>
      <w:r w:rsidRPr="003409E0">
        <w:rPr>
          <w:rFonts w:ascii="Palatino Linotype" w:hAnsi="Palatino Linotype"/>
        </w:rPr>
        <w:t>Cronion</w:t>
      </w:r>
      <w:proofErr w:type="spellEnd"/>
      <w:r w:rsidRPr="003409E0">
        <w:rPr>
          <w:rFonts w:ascii="Palatino Linotype" w:hAnsi="Palatino Linotype"/>
        </w:rPr>
        <w:t xml:space="preserve"> has denied him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as</w:t>
      </w:r>
      <w:proofErr w:type="gramEnd"/>
      <w:r w:rsidRPr="003409E0">
        <w:rPr>
          <w:rFonts w:ascii="Palatino Linotype" w:hAnsi="Palatino Linotype"/>
        </w:rPr>
        <w:t xml:space="preserve"> king of Ithaca. For that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he</w:t>
      </w:r>
      <w:proofErr w:type="gramEnd"/>
      <w:r w:rsidRPr="003409E0">
        <w:rPr>
          <w:rFonts w:ascii="Palatino Linotype" w:hAnsi="Palatino Linotype"/>
        </w:rPr>
        <w:t xml:space="preserve"> tried to trap your son and would have killed him.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>He is dead now and has his portion. Spare</w:t>
      </w:r>
    </w:p>
    <w:p w:rsidR="003409E0" w:rsidRPr="003409E0" w:rsidRDefault="003409E0" w:rsidP="003409E0">
      <w:pPr>
        <w:spacing w:after="0" w:line="240" w:lineRule="auto"/>
        <w:ind w:left="720" w:firstLine="720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55</w:t>
      </w:r>
      <w:r>
        <w:rPr>
          <w:rFonts w:ascii="Palatino Linotype" w:hAnsi="Palatino Linotype"/>
        </w:rPr>
        <w:tab/>
      </w:r>
      <w:r w:rsidRPr="003409E0">
        <w:rPr>
          <w:rFonts w:ascii="Palatino Linotype" w:hAnsi="Palatino Linotype"/>
        </w:rPr>
        <w:t>your own people.</w:t>
      </w:r>
      <w:proofErr w:type="gramEnd"/>
      <w:r w:rsidRPr="003409E0">
        <w:rPr>
          <w:rFonts w:ascii="Palatino Linotype" w:hAnsi="Palatino Linotype"/>
        </w:rPr>
        <w:t xml:space="preserve"> As for ourselves, we’ll make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restitution</w:t>
      </w:r>
      <w:proofErr w:type="gramEnd"/>
      <w:r w:rsidRPr="003409E0">
        <w:rPr>
          <w:rFonts w:ascii="Palatino Linotype" w:hAnsi="Palatino Linotype"/>
        </w:rPr>
        <w:t xml:space="preserve"> of wine and meat consumed,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and</w:t>
      </w:r>
      <w:proofErr w:type="gramEnd"/>
      <w:r w:rsidRPr="003409E0">
        <w:rPr>
          <w:rFonts w:ascii="Palatino Linotype" w:hAnsi="Palatino Linotype"/>
        </w:rPr>
        <w:t xml:space="preserve"> add, each one, a tithe of twenty oxen</w:t>
      </w:r>
    </w:p>
    <w:p w:rsidR="003409E0" w:rsidRP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proofErr w:type="gramStart"/>
      <w:r w:rsidRPr="003409E0">
        <w:rPr>
          <w:rFonts w:ascii="Palatino Linotype" w:hAnsi="Palatino Linotype"/>
        </w:rPr>
        <w:t>with</w:t>
      </w:r>
      <w:proofErr w:type="gramEnd"/>
      <w:r w:rsidRPr="003409E0">
        <w:rPr>
          <w:rFonts w:ascii="Palatino Linotype" w:hAnsi="Palatino Linotype"/>
        </w:rPr>
        <w:t xml:space="preserve"> gifts of bronze and gold to warm your heart.</w:t>
      </w:r>
    </w:p>
    <w:p w:rsidR="003409E0" w:rsidRDefault="003409E0" w:rsidP="003409E0">
      <w:pPr>
        <w:spacing w:after="0" w:line="240" w:lineRule="auto"/>
        <w:ind w:left="2160"/>
        <w:rPr>
          <w:rFonts w:ascii="Palatino Linotype" w:hAnsi="Palatino Linotype"/>
        </w:rPr>
      </w:pPr>
      <w:r w:rsidRPr="003409E0">
        <w:rPr>
          <w:rFonts w:ascii="Palatino Linotype" w:hAnsi="Palatino Linotype"/>
        </w:rPr>
        <w:t>Meanwhile we cannot blame you for your anger.”</w:t>
      </w:r>
    </w:p>
    <w:p w:rsidR="003409E0" w:rsidRDefault="003409E0" w:rsidP="003409E0">
      <w:pPr>
        <w:spacing w:after="0" w:line="240" w:lineRule="auto"/>
        <w:rPr>
          <w:rFonts w:ascii="Palatino Linotype" w:hAnsi="Palatino Linotype"/>
        </w:rPr>
      </w:pPr>
    </w:p>
    <w:p w:rsidR="009146A4" w:rsidRDefault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46A4" w:rsidRDefault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Answer the following question and use evidence from the text to support.</w:t>
      </w:r>
    </w:p>
    <w:p w:rsidR="009146A4" w:rsidRDefault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146A4" w:rsidRPr="009146A4" w:rsidRDefault="009146A4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Telemachus</w:t>
      </w:r>
      <w:proofErr w:type="spellEnd"/>
      <w:r>
        <w:rPr>
          <w:rFonts w:ascii="Palatino Linotype" w:hAnsi="Palatino Linotype"/>
          <w:sz w:val="24"/>
          <w:szCs w:val="24"/>
        </w:rPr>
        <w:t xml:space="preserve"> is the son of Odysseus.  But how does he resemble Odysseus during the battle in the Great Hall?  How are his actions similar to Odysseus’?</w:t>
      </w:r>
    </w:p>
    <w:sectPr w:rsidR="009146A4" w:rsidRPr="009146A4" w:rsidSect="003409E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E0" w:rsidRDefault="003409E0" w:rsidP="003409E0">
      <w:pPr>
        <w:spacing w:after="0" w:line="240" w:lineRule="auto"/>
      </w:pPr>
      <w:r>
        <w:separator/>
      </w:r>
    </w:p>
  </w:endnote>
  <w:endnote w:type="continuationSeparator" w:id="0">
    <w:p w:rsidR="003409E0" w:rsidRDefault="003409E0" w:rsidP="0034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E0" w:rsidRDefault="003409E0" w:rsidP="003409E0">
      <w:pPr>
        <w:spacing w:after="0" w:line="240" w:lineRule="auto"/>
      </w:pPr>
      <w:r>
        <w:separator/>
      </w:r>
    </w:p>
  </w:footnote>
  <w:footnote w:type="continuationSeparator" w:id="0">
    <w:p w:rsidR="003409E0" w:rsidRDefault="003409E0" w:rsidP="0034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E0" w:rsidRPr="003409E0" w:rsidRDefault="003409E0" w:rsidP="003409E0">
    <w:pPr>
      <w:pStyle w:val="Header"/>
      <w:jc w:val="center"/>
      <w:rPr>
        <w:rFonts w:ascii="Palatino Linotype" w:hAnsi="Palatino Linotype"/>
        <w:b/>
        <w:i/>
      </w:rPr>
    </w:pPr>
    <w:r w:rsidRPr="003409E0">
      <w:rPr>
        <w:rFonts w:ascii="Palatino Linotype" w:hAnsi="Palatino Linotype"/>
        <w:b/>
        <w:i/>
      </w:rPr>
      <w:t>Annotation – underling or highlighting as well as writing commentary or notes in the margins.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9E0"/>
    <w:rsid w:val="001C60DD"/>
    <w:rsid w:val="003409E0"/>
    <w:rsid w:val="0044601D"/>
    <w:rsid w:val="009146A4"/>
    <w:rsid w:val="0097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9E0"/>
  </w:style>
  <w:style w:type="paragraph" w:styleId="Footer">
    <w:name w:val="footer"/>
    <w:basedOn w:val="Normal"/>
    <w:link w:val="FooterChar"/>
    <w:uiPriority w:val="99"/>
    <w:semiHidden/>
    <w:unhideWhenUsed/>
    <w:rsid w:val="0034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2012-12-16T21:13:00Z</dcterms:created>
  <dcterms:modified xsi:type="dcterms:W3CDTF">2012-12-16T21:30:00Z</dcterms:modified>
</cp:coreProperties>
</file>